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61" w:rsidRDefault="00284D54" w:rsidP="00105861">
      <w:pPr>
        <w:spacing w:after="0" w:line="254" w:lineRule="auto"/>
        <w:jc w:val="center"/>
        <w:rPr>
          <w:rFonts w:ascii="Calibri" w:eastAsia="Calibri" w:hAnsi="Calibri" w:cs="Times New Roman"/>
          <w:b/>
        </w:rPr>
      </w:pPr>
      <w:r>
        <w:rPr>
          <w:rFonts w:ascii="Calibri" w:eastAsia="Calibri" w:hAnsi="Calibri" w:cs="Times New Roman"/>
          <w:b/>
        </w:rPr>
        <w:t>Contact T</w:t>
      </w:r>
      <w:r w:rsidR="00105861">
        <w:rPr>
          <w:rFonts w:ascii="Calibri" w:eastAsia="Calibri" w:hAnsi="Calibri" w:cs="Times New Roman"/>
          <w:b/>
        </w:rPr>
        <w:t xml:space="preserve">ools for AAAAI Virtual Advocacy Day </w:t>
      </w:r>
    </w:p>
    <w:p w:rsidR="00105861" w:rsidRDefault="00105861" w:rsidP="00105861">
      <w:pPr>
        <w:spacing w:after="0" w:line="254" w:lineRule="auto"/>
        <w:jc w:val="center"/>
        <w:rPr>
          <w:rFonts w:ascii="Calibri" w:eastAsia="Calibri" w:hAnsi="Calibri" w:cs="Times New Roman"/>
          <w:b/>
        </w:rPr>
      </w:pPr>
      <w:r>
        <w:rPr>
          <w:rFonts w:ascii="Calibri" w:eastAsia="Calibri" w:hAnsi="Calibri" w:cs="Times New Roman"/>
          <w:b/>
        </w:rPr>
        <w:t xml:space="preserve">June 3, 2020 </w:t>
      </w:r>
    </w:p>
    <w:p w:rsidR="00105861" w:rsidRDefault="00105861" w:rsidP="0041427E">
      <w:pPr>
        <w:spacing w:line="254" w:lineRule="auto"/>
        <w:rPr>
          <w:rFonts w:ascii="Calibri" w:eastAsia="Calibri" w:hAnsi="Calibri" w:cs="Times New Roman"/>
          <w:b/>
        </w:rPr>
      </w:pPr>
    </w:p>
    <w:p w:rsidR="009E032E" w:rsidRPr="009E032E" w:rsidRDefault="00284D54" w:rsidP="0041427E">
      <w:pPr>
        <w:spacing w:line="254" w:lineRule="auto"/>
        <w:rPr>
          <w:rFonts w:ascii="Calibri" w:eastAsia="Calibri" w:hAnsi="Calibri" w:cs="Times New Roman"/>
          <w:b/>
        </w:rPr>
      </w:pPr>
      <w:r>
        <w:rPr>
          <w:rFonts w:ascii="Calibri" w:eastAsia="Calibri" w:hAnsi="Calibri" w:cs="Times New Roman"/>
          <w:b/>
        </w:rPr>
        <w:t>Finding Contact Information for Your M</w:t>
      </w:r>
      <w:r w:rsidR="009E032E" w:rsidRPr="009E032E">
        <w:rPr>
          <w:rFonts w:ascii="Calibri" w:eastAsia="Calibri" w:hAnsi="Calibri" w:cs="Times New Roman"/>
          <w:b/>
        </w:rPr>
        <w:t>embers of Congress</w:t>
      </w:r>
    </w:p>
    <w:p w:rsidR="009E032E" w:rsidRDefault="00284D54" w:rsidP="009E032E">
      <w:pPr>
        <w:spacing w:line="254" w:lineRule="auto"/>
        <w:rPr>
          <w:rFonts w:ascii="Calibri" w:eastAsia="Calibri" w:hAnsi="Calibri" w:cs="Times New Roman"/>
        </w:rPr>
      </w:pPr>
      <w:r>
        <w:rPr>
          <w:rFonts w:ascii="Calibri" w:eastAsia="Calibri" w:hAnsi="Calibri" w:cs="Times New Roman"/>
        </w:rPr>
        <w:t xml:space="preserve">House of Representatives: </w:t>
      </w:r>
      <w:r w:rsidR="009E032E">
        <w:rPr>
          <w:rFonts w:ascii="Calibri" w:eastAsia="Calibri" w:hAnsi="Calibri" w:cs="Times New Roman"/>
        </w:rPr>
        <w:t xml:space="preserve">Enter your home (where you are registered to vote) zip code to find </w:t>
      </w:r>
      <w:r w:rsidR="009E032E" w:rsidRPr="0041427E">
        <w:rPr>
          <w:rFonts w:ascii="Calibri" w:eastAsia="Calibri" w:hAnsi="Calibri" w:cs="Times New Roman"/>
        </w:rPr>
        <w:t xml:space="preserve">your </w:t>
      </w:r>
      <w:r>
        <w:rPr>
          <w:rFonts w:ascii="Calibri" w:eastAsia="Calibri" w:hAnsi="Calibri" w:cs="Times New Roman"/>
        </w:rPr>
        <w:t>m</w:t>
      </w:r>
      <w:r w:rsidR="009E032E" w:rsidRPr="0041427E">
        <w:rPr>
          <w:rFonts w:ascii="Calibri" w:eastAsia="Calibri" w:hAnsi="Calibri" w:cs="Times New Roman"/>
        </w:rPr>
        <w:t xml:space="preserve">ember of the U.S. House of Representatives at </w:t>
      </w:r>
      <w:hyperlink r:id="rId5" w:history="1">
        <w:r w:rsidR="009E032E" w:rsidRPr="0041427E">
          <w:rPr>
            <w:rFonts w:ascii="Calibri" w:eastAsia="Calibri" w:hAnsi="Calibri" w:cs="Times New Roman"/>
            <w:color w:val="0563C1"/>
            <w:u w:val="single"/>
          </w:rPr>
          <w:t>https://ziplook.house.gov/htbin/findrep_house?ZIP=</w:t>
        </w:r>
      </w:hyperlink>
      <w:r w:rsidR="009E032E" w:rsidRPr="0041427E">
        <w:rPr>
          <w:rFonts w:ascii="Calibri" w:eastAsia="Calibri" w:hAnsi="Calibri" w:cs="Times New Roman"/>
        </w:rPr>
        <w:t xml:space="preserve">.  Some zip codes overlap multiple congressional districts, so you may have to enter your full home address. If you click on the link under their photo, you will be directed to their official website.  </w:t>
      </w:r>
    </w:p>
    <w:p w:rsidR="009E032E" w:rsidRPr="0041427E" w:rsidRDefault="00284D54" w:rsidP="009E032E">
      <w:pPr>
        <w:spacing w:line="254" w:lineRule="auto"/>
        <w:rPr>
          <w:rFonts w:ascii="Calibri" w:eastAsia="Calibri" w:hAnsi="Calibri" w:cs="Times New Roman"/>
        </w:rPr>
      </w:pPr>
      <w:r>
        <w:rPr>
          <w:rFonts w:ascii="Calibri" w:eastAsia="Calibri" w:hAnsi="Calibri" w:cs="Times New Roman"/>
        </w:rPr>
        <w:t xml:space="preserve">Senators: </w:t>
      </w:r>
      <w:r w:rsidR="009E032E">
        <w:rPr>
          <w:rFonts w:ascii="Calibri" w:eastAsia="Calibri" w:hAnsi="Calibri" w:cs="Times New Roman"/>
        </w:rPr>
        <w:t>F</w:t>
      </w:r>
      <w:r w:rsidR="009E032E" w:rsidRPr="0041427E">
        <w:rPr>
          <w:rFonts w:ascii="Calibri" w:eastAsia="Calibri" w:hAnsi="Calibri" w:cs="Times New Roman"/>
        </w:rPr>
        <w:t>ind you</w:t>
      </w:r>
      <w:r w:rsidR="009E032E">
        <w:rPr>
          <w:rFonts w:ascii="Calibri" w:eastAsia="Calibri" w:hAnsi="Calibri" w:cs="Times New Roman"/>
        </w:rPr>
        <w:t>r</w:t>
      </w:r>
      <w:r w:rsidR="009E032E" w:rsidRPr="0041427E">
        <w:rPr>
          <w:rFonts w:ascii="Calibri" w:eastAsia="Calibri" w:hAnsi="Calibri" w:cs="Times New Roman"/>
        </w:rPr>
        <w:t xml:space="preserve"> Senators and their website listings </w:t>
      </w:r>
      <w:r>
        <w:rPr>
          <w:rFonts w:ascii="Calibri" w:eastAsia="Calibri" w:hAnsi="Calibri" w:cs="Times New Roman"/>
        </w:rPr>
        <w:t xml:space="preserve">at </w:t>
      </w:r>
      <w:hyperlink r:id="rId6" w:history="1">
        <w:r w:rsidR="009E032E" w:rsidRPr="0041427E">
          <w:rPr>
            <w:rFonts w:ascii="Calibri" w:eastAsia="Calibri" w:hAnsi="Calibri" w:cs="Times New Roman"/>
            <w:color w:val="0563C1"/>
            <w:u w:val="single"/>
          </w:rPr>
          <w:t>https://www.senate.gov/general/contact_information/senators_cfm.cfm</w:t>
        </w:r>
      </w:hyperlink>
      <w:r w:rsidRPr="0041427E">
        <w:rPr>
          <w:rFonts w:ascii="Calibri" w:eastAsia="Calibri" w:hAnsi="Calibri" w:cs="Times New Roman"/>
        </w:rPr>
        <w:t>.</w:t>
      </w:r>
    </w:p>
    <w:p w:rsidR="009E032E" w:rsidRDefault="009E032E" w:rsidP="0041427E">
      <w:pPr>
        <w:spacing w:line="254" w:lineRule="auto"/>
        <w:rPr>
          <w:rFonts w:ascii="Calibri" w:eastAsia="Calibri" w:hAnsi="Calibri" w:cs="Times New Roman"/>
        </w:rPr>
      </w:pPr>
      <w:r w:rsidRPr="0041427E">
        <w:rPr>
          <w:rFonts w:ascii="Calibri" w:eastAsia="Calibri" w:hAnsi="Calibri" w:cs="Times New Roman"/>
        </w:rPr>
        <w:t xml:space="preserve">To find your </w:t>
      </w:r>
      <w:r w:rsidR="00284D54">
        <w:rPr>
          <w:rFonts w:ascii="Calibri" w:eastAsia="Calibri" w:hAnsi="Calibri" w:cs="Times New Roman"/>
        </w:rPr>
        <w:t>m</w:t>
      </w:r>
      <w:r w:rsidRPr="0041427E">
        <w:rPr>
          <w:rFonts w:ascii="Calibri" w:eastAsia="Calibri" w:hAnsi="Calibri" w:cs="Times New Roman"/>
        </w:rPr>
        <w:t>embers of Congress on social media, you can either check their official website</w:t>
      </w:r>
      <w:r>
        <w:rPr>
          <w:rFonts w:ascii="Calibri" w:eastAsia="Calibri" w:hAnsi="Calibri" w:cs="Times New Roman"/>
        </w:rPr>
        <w:t xml:space="preserve"> as indicated above, or </w:t>
      </w:r>
      <w:r w:rsidRPr="0041427E">
        <w:rPr>
          <w:rFonts w:ascii="Calibri" w:eastAsia="Calibri" w:hAnsi="Calibri" w:cs="Times New Roman"/>
        </w:rPr>
        <w:t xml:space="preserve">search for them directly on either Twitter or Facebook. A blue check mark next to their account name signifies their official, verified account.  </w:t>
      </w:r>
    </w:p>
    <w:p w:rsidR="009E032E" w:rsidRPr="009E032E" w:rsidRDefault="00284D54" w:rsidP="0041427E">
      <w:pPr>
        <w:spacing w:line="254" w:lineRule="auto"/>
        <w:rPr>
          <w:rFonts w:ascii="Calibri" w:eastAsia="Calibri" w:hAnsi="Calibri" w:cs="Times New Roman"/>
          <w:b/>
        </w:rPr>
      </w:pPr>
      <w:r>
        <w:rPr>
          <w:rFonts w:ascii="Calibri" w:eastAsia="Calibri" w:hAnsi="Calibri" w:cs="Times New Roman"/>
          <w:b/>
        </w:rPr>
        <w:t>Providing Feedback via Websites of M</w:t>
      </w:r>
      <w:r w:rsidR="00105861">
        <w:rPr>
          <w:rFonts w:ascii="Calibri" w:eastAsia="Calibri" w:hAnsi="Calibri" w:cs="Times New Roman"/>
          <w:b/>
        </w:rPr>
        <w:t xml:space="preserve">embers of Congress </w:t>
      </w:r>
    </w:p>
    <w:p w:rsidR="009E032E" w:rsidRDefault="009E032E" w:rsidP="0041427E">
      <w:pPr>
        <w:spacing w:line="254" w:lineRule="auto"/>
        <w:rPr>
          <w:rFonts w:ascii="Calibri" w:eastAsia="Calibri" w:hAnsi="Calibri" w:cs="Times New Roman"/>
        </w:rPr>
      </w:pPr>
      <w:r>
        <w:rPr>
          <w:rFonts w:ascii="Calibri" w:eastAsia="Calibri" w:hAnsi="Calibri" w:cs="Times New Roman"/>
        </w:rPr>
        <w:t xml:space="preserve">Some members of Congress include email addresses on their website, but some do not. Whether you can find an email address or not, you can use the content of our draft email template as a starting point for your own communications. </w:t>
      </w:r>
    </w:p>
    <w:p w:rsidR="009E032E" w:rsidRPr="009E032E" w:rsidRDefault="009E032E" w:rsidP="0041427E">
      <w:pPr>
        <w:spacing w:line="254" w:lineRule="auto"/>
        <w:rPr>
          <w:rFonts w:ascii="Calibri" w:eastAsia="Calibri" w:hAnsi="Calibri" w:cs="Times New Roman"/>
        </w:rPr>
      </w:pPr>
      <w:r>
        <w:rPr>
          <w:rFonts w:ascii="Calibri" w:eastAsia="Calibri" w:hAnsi="Calibri" w:cs="Times New Roman"/>
        </w:rPr>
        <w:t xml:space="preserve">Some Congressional websites will only provide a form where you can submit a comment. If that’s the case, you can still copy and paste from our draft email, but you won’t be able to send any attachments. If this is the case, please include this link to send our Virtual Advocacy Day issue brief:  </w:t>
      </w:r>
      <w:hyperlink r:id="rId7" w:history="1">
        <w:r w:rsidRPr="0041427E">
          <w:rPr>
            <w:rFonts w:ascii="Calibri" w:eastAsia="Calibri" w:hAnsi="Calibri" w:cs="Times New Roman"/>
            <w:color w:val="0563C1"/>
            <w:u w:val="single"/>
          </w:rPr>
          <w:t>https://www.aaaai.org/Aaaai/media/MediaLibrary/PDF%20Documents/Advocacy/AAAAI-Advocacy-Handouts.pdf</w:t>
        </w:r>
      </w:hyperlink>
    </w:p>
    <w:p w:rsidR="009E032E" w:rsidRDefault="009E032E" w:rsidP="0041427E">
      <w:pPr>
        <w:spacing w:line="254" w:lineRule="auto"/>
        <w:rPr>
          <w:rFonts w:ascii="Calibri" w:eastAsia="Calibri" w:hAnsi="Calibri" w:cs="Times New Roman"/>
          <w:b/>
        </w:rPr>
      </w:pPr>
      <w:r>
        <w:rPr>
          <w:rFonts w:ascii="Calibri" w:eastAsia="Calibri" w:hAnsi="Calibri" w:cs="Times New Roman"/>
          <w:b/>
        </w:rPr>
        <w:t xml:space="preserve">Email </w:t>
      </w:r>
    </w:p>
    <w:p w:rsidR="009E032E" w:rsidRDefault="009E032E" w:rsidP="0041427E">
      <w:pPr>
        <w:spacing w:line="254" w:lineRule="auto"/>
        <w:rPr>
          <w:rFonts w:ascii="Calibri" w:eastAsia="Calibri" w:hAnsi="Calibri" w:cs="Times New Roman"/>
        </w:rPr>
      </w:pPr>
      <w:r>
        <w:rPr>
          <w:rFonts w:ascii="Calibri" w:eastAsia="Calibri" w:hAnsi="Calibri" w:cs="Times New Roman"/>
        </w:rPr>
        <w:t xml:space="preserve">If you are able to send an email, consider using the draft below, but remember that what makes it most impactful is to make it personal.  </w:t>
      </w:r>
    </w:p>
    <w:p w:rsidR="009E032E" w:rsidRDefault="009E032E" w:rsidP="0041427E">
      <w:pPr>
        <w:spacing w:line="254" w:lineRule="auto"/>
        <w:rPr>
          <w:rFonts w:ascii="Calibri" w:eastAsia="Calibri" w:hAnsi="Calibri" w:cs="Times New Roman"/>
        </w:rPr>
      </w:pPr>
      <w:r>
        <w:rPr>
          <w:rFonts w:ascii="Calibri" w:eastAsia="Calibri" w:hAnsi="Calibri" w:cs="Times New Roman"/>
        </w:rPr>
        <w:t xml:space="preserve">Also, please include either the link to the issue brief, </w:t>
      </w:r>
      <w:hyperlink r:id="rId8" w:history="1">
        <w:r w:rsidRPr="0041427E">
          <w:rPr>
            <w:rFonts w:ascii="Calibri" w:eastAsia="Calibri" w:hAnsi="Calibri" w:cs="Times New Roman"/>
            <w:color w:val="0563C1"/>
            <w:u w:val="single"/>
          </w:rPr>
          <w:t>https://www.aaaai.org/Aaaai/media/MediaLibrary/PDF%20Documents/Advocacy/AAAAI-Advocacy-Handouts.pdf</w:t>
        </w:r>
      </w:hyperlink>
      <w:r>
        <w:rPr>
          <w:rFonts w:ascii="Calibri" w:eastAsia="Calibri" w:hAnsi="Calibri" w:cs="Times New Roman"/>
        </w:rPr>
        <w:t xml:space="preserve">, or download it and send as an attachment. </w:t>
      </w:r>
    </w:p>
    <w:p w:rsidR="009E032E" w:rsidRDefault="009E032E" w:rsidP="0041427E">
      <w:pPr>
        <w:spacing w:line="254" w:lineRule="auto"/>
        <w:rPr>
          <w:rFonts w:ascii="Calibri" w:eastAsia="Calibri" w:hAnsi="Calibri" w:cs="Times New Roman"/>
        </w:rPr>
      </w:pPr>
      <w:r>
        <w:rPr>
          <w:rFonts w:ascii="Calibri" w:eastAsia="Calibri" w:hAnsi="Calibri" w:cs="Times New Roman"/>
        </w:rPr>
        <w:t>Finally, if you do send an email, please c</w:t>
      </w:r>
      <w:r w:rsidR="00284D54">
        <w:rPr>
          <w:rFonts w:ascii="Calibri" w:eastAsia="Calibri" w:hAnsi="Calibri" w:cs="Times New Roman"/>
        </w:rPr>
        <w:t>opy</w:t>
      </w:r>
      <w:r>
        <w:rPr>
          <w:rFonts w:ascii="Calibri" w:eastAsia="Calibri" w:hAnsi="Calibri" w:cs="Times New Roman"/>
        </w:rPr>
        <w:t xml:space="preserve"> </w:t>
      </w:r>
      <w:hyperlink r:id="rId9" w:history="1">
        <w:r w:rsidR="00284D54" w:rsidRPr="007B30EC">
          <w:rPr>
            <w:rStyle w:val="Hyperlink"/>
            <w:rFonts w:ascii="Calibri" w:eastAsia="Calibri" w:hAnsi="Calibri" w:cs="Times New Roman"/>
          </w:rPr>
          <w:t>advocacy@aaaai.org</w:t>
        </w:r>
      </w:hyperlink>
      <w:r>
        <w:rPr>
          <w:rFonts w:ascii="Calibri" w:eastAsia="Calibri" w:hAnsi="Calibri" w:cs="Times New Roman"/>
        </w:rPr>
        <w:t xml:space="preserve"> so that we can help with any necessary follow up! </w:t>
      </w:r>
    </w:p>
    <w:p w:rsidR="00AF764D" w:rsidRPr="0041427E" w:rsidRDefault="00AF764D" w:rsidP="00AF764D">
      <w:pPr>
        <w:spacing w:line="254" w:lineRule="auto"/>
        <w:ind w:firstLine="720"/>
        <w:rPr>
          <w:rFonts w:ascii="Calibri" w:eastAsia="Calibri" w:hAnsi="Calibri" w:cs="Times New Roman"/>
          <w:b/>
          <w:bCs/>
          <w:u w:val="single"/>
        </w:rPr>
      </w:pPr>
      <w:r w:rsidRPr="0041427E">
        <w:rPr>
          <w:rFonts w:ascii="Calibri" w:eastAsia="Calibri" w:hAnsi="Calibri" w:cs="Times New Roman"/>
          <w:b/>
          <w:bCs/>
          <w:u w:val="single"/>
        </w:rPr>
        <w:t xml:space="preserve">DRAFT EMAIL TEMPLATE  </w:t>
      </w:r>
    </w:p>
    <w:p w:rsidR="00AF764D" w:rsidRPr="0041427E" w:rsidRDefault="00AF764D" w:rsidP="00AF764D">
      <w:pPr>
        <w:spacing w:line="254" w:lineRule="auto"/>
        <w:ind w:left="720"/>
        <w:rPr>
          <w:rFonts w:ascii="Calibri" w:eastAsia="Calibri" w:hAnsi="Calibri" w:cs="Times New Roman"/>
          <w:i/>
          <w:iCs/>
        </w:rPr>
      </w:pPr>
      <w:r w:rsidRPr="0041427E">
        <w:rPr>
          <w:rFonts w:ascii="Calibri" w:eastAsia="Calibri" w:hAnsi="Calibri" w:cs="Times New Roman"/>
          <w:i/>
          <w:iCs/>
        </w:rPr>
        <w:t xml:space="preserve">Dear </w:t>
      </w:r>
      <w:r w:rsidRPr="0041427E">
        <w:rPr>
          <w:rFonts w:ascii="Calibri" w:eastAsia="Calibri" w:hAnsi="Calibri" w:cs="Times New Roman"/>
          <w:i/>
          <w:iCs/>
          <w:highlight w:val="yellow"/>
        </w:rPr>
        <w:t>Title (Senator or Representative) Last Name</w:t>
      </w:r>
      <w:r w:rsidRPr="0041427E">
        <w:rPr>
          <w:rFonts w:ascii="Calibri" w:eastAsia="Calibri" w:hAnsi="Calibri" w:cs="Times New Roman"/>
          <w:i/>
          <w:iCs/>
        </w:rPr>
        <w:t xml:space="preserve">; </w:t>
      </w:r>
    </w:p>
    <w:p w:rsidR="00AF764D" w:rsidRPr="0041427E" w:rsidRDefault="00AF764D" w:rsidP="00AF764D">
      <w:pPr>
        <w:spacing w:line="254" w:lineRule="auto"/>
        <w:ind w:left="720"/>
        <w:rPr>
          <w:rFonts w:ascii="Calibri" w:eastAsia="Calibri" w:hAnsi="Calibri" w:cs="Times New Roman"/>
          <w:i/>
          <w:iCs/>
        </w:rPr>
      </w:pPr>
      <w:r w:rsidRPr="0041427E">
        <w:rPr>
          <w:rFonts w:ascii="Calibri" w:eastAsia="Calibri" w:hAnsi="Calibri" w:cs="Times New Roman"/>
          <w:i/>
          <w:iCs/>
        </w:rPr>
        <w:t>I’m a constituent and physician with the American Academy of Allergy, Asthma &amp; Immunology (AAAAI). I’m writing to you regarding issues of importance to my patients and me</w:t>
      </w:r>
      <w:r>
        <w:rPr>
          <w:rFonts w:ascii="Calibri" w:eastAsia="Calibri" w:hAnsi="Calibri" w:cs="Times New Roman"/>
          <w:i/>
          <w:iCs/>
        </w:rPr>
        <w:t>,</w:t>
      </w:r>
      <w:r w:rsidRPr="0041427E">
        <w:rPr>
          <w:rFonts w:ascii="Calibri" w:eastAsia="Calibri" w:hAnsi="Calibri" w:cs="Times New Roman"/>
          <w:i/>
          <w:iCs/>
        </w:rPr>
        <w:t xml:space="preserve"> and to offer myself as a resource on these or any other </w:t>
      </w:r>
      <w:r w:rsidR="00284D54">
        <w:rPr>
          <w:rFonts w:ascii="Calibri" w:eastAsia="Calibri" w:hAnsi="Calibri" w:cs="Times New Roman"/>
          <w:i/>
          <w:iCs/>
        </w:rPr>
        <w:t xml:space="preserve">issues where I may be helpful. </w:t>
      </w:r>
      <w:r w:rsidRPr="0041427E">
        <w:rPr>
          <w:rFonts w:ascii="Calibri" w:eastAsia="Calibri" w:hAnsi="Calibri" w:cs="Times New Roman"/>
          <w:i/>
          <w:iCs/>
        </w:rPr>
        <w:t xml:space="preserve">Please see here for </w:t>
      </w:r>
      <w:r w:rsidR="00284D54">
        <w:rPr>
          <w:rFonts w:ascii="Calibri" w:eastAsia="Calibri" w:hAnsi="Calibri" w:cs="Times New Roman"/>
          <w:i/>
          <w:iCs/>
        </w:rPr>
        <w:t>an issue brief</w:t>
      </w:r>
      <w:r w:rsidRPr="0041427E">
        <w:rPr>
          <w:rFonts w:ascii="Calibri" w:eastAsia="Calibri" w:hAnsi="Calibri" w:cs="Times New Roman"/>
          <w:i/>
          <w:iCs/>
        </w:rPr>
        <w:t xml:space="preserve"> on the topics discussed below: </w:t>
      </w:r>
      <w:hyperlink r:id="rId10" w:history="1">
        <w:r w:rsidRPr="0041427E">
          <w:rPr>
            <w:rFonts w:ascii="Calibri" w:eastAsia="Calibri" w:hAnsi="Calibri" w:cs="Times New Roman"/>
            <w:color w:val="0563C1"/>
            <w:u w:val="single"/>
          </w:rPr>
          <w:t>https://www.aaaai.org/Aaaai/media/MediaLibrary/PDF%20Documents/Advocacy/AAAAI-Advocacy-Handouts.pdf</w:t>
        </w:r>
      </w:hyperlink>
      <w:r w:rsidRPr="0041427E">
        <w:rPr>
          <w:rFonts w:ascii="Calibri" w:eastAsia="Calibri" w:hAnsi="Calibri" w:cs="Times New Roman"/>
          <w:i/>
          <w:iCs/>
          <w:highlight w:val="yellow"/>
        </w:rPr>
        <w:t xml:space="preserve"> </w:t>
      </w:r>
    </w:p>
    <w:p w:rsidR="00AF764D" w:rsidRPr="0041427E" w:rsidRDefault="00AF764D" w:rsidP="00AF764D">
      <w:pPr>
        <w:spacing w:line="254" w:lineRule="auto"/>
        <w:ind w:left="720"/>
        <w:rPr>
          <w:rFonts w:ascii="Calibri" w:eastAsia="Calibri" w:hAnsi="Calibri" w:cs="Times New Roman"/>
          <w:i/>
          <w:iCs/>
        </w:rPr>
      </w:pPr>
      <w:r w:rsidRPr="0041427E">
        <w:rPr>
          <w:rFonts w:ascii="Calibri" w:eastAsia="Calibri" w:hAnsi="Calibri" w:cs="Times New Roman"/>
          <w:i/>
          <w:iCs/>
        </w:rPr>
        <w:lastRenderedPageBreak/>
        <w:t xml:space="preserve">First, federal funding for </w:t>
      </w:r>
      <w:r w:rsidRPr="0041427E">
        <w:rPr>
          <w:rFonts w:ascii="Calibri" w:eastAsia="Calibri" w:hAnsi="Calibri" w:cs="Times New Roman"/>
          <w:b/>
          <w:bCs/>
          <w:i/>
          <w:iCs/>
        </w:rPr>
        <w:t>food allergy research</w:t>
      </w:r>
      <w:r w:rsidRPr="0041427E">
        <w:rPr>
          <w:rFonts w:ascii="Calibri" w:eastAsia="Calibri" w:hAnsi="Calibri" w:cs="Times New Roman"/>
          <w:i/>
          <w:iCs/>
        </w:rPr>
        <w:t xml:space="preserve"> has been a long-standing priority for the allergy/immunology (A/I) medical and patient community. As you may know, the Centers for Disease Control </w:t>
      </w:r>
      <w:r w:rsidR="00284D54">
        <w:rPr>
          <w:rFonts w:ascii="Calibri" w:eastAsia="Calibri" w:hAnsi="Calibri" w:cs="Times New Roman"/>
          <w:i/>
          <w:iCs/>
        </w:rPr>
        <w:t>and</w:t>
      </w:r>
      <w:r w:rsidRPr="0041427E">
        <w:rPr>
          <w:rFonts w:ascii="Calibri" w:eastAsia="Calibri" w:hAnsi="Calibri" w:cs="Times New Roman"/>
          <w:i/>
          <w:iCs/>
        </w:rPr>
        <w:t xml:space="preserve"> Prevention (CDC) has reported a continued rise in the prevalence of food allergies in children and close to a majority of children with food allergies have experienced a severe reaction, such as anaphylaxis. Additionally, over 200,000 Americans annually require emergency medical care for allergic reactions to food. I’m asking for your support </w:t>
      </w:r>
      <w:r>
        <w:rPr>
          <w:rFonts w:ascii="Calibri" w:eastAsia="Calibri" w:hAnsi="Calibri" w:cs="Times New Roman"/>
          <w:i/>
          <w:iCs/>
        </w:rPr>
        <w:t>i</w:t>
      </w:r>
      <w:r w:rsidRPr="0041427E">
        <w:rPr>
          <w:rFonts w:ascii="Calibri" w:eastAsia="Calibri" w:hAnsi="Calibri" w:cs="Times New Roman"/>
          <w:i/>
          <w:iCs/>
        </w:rPr>
        <w:t xml:space="preserve">n the fiscal year 2021 appropriations package for food allergy research through the National Institutes of Health (NIH) and Department of Defense (DoD). The maintenance and expansion of these programs will ensure that key research </w:t>
      </w:r>
      <w:r>
        <w:rPr>
          <w:rFonts w:ascii="Calibri" w:eastAsia="Calibri" w:hAnsi="Calibri" w:cs="Times New Roman"/>
          <w:i/>
          <w:iCs/>
        </w:rPr>
        <w:t xml:space="preserve">programs continue, </w:t>
      </w:r>
      <w:r w:rsidRPr="0041427E">
        <w:rPr>
          <w:rFonts w:ascii="Calibri" w:eastAsia="Calibri" w:hAnsi="Calibri" w:cs="Times New Roman"/>
          <w:i/>
          <w:iCs/>
        </w:rPr>
        <w:t>with the goal of controlling symptoms and preventing adverse outcomes for children a</w:t>
      </w:r>
      <w:r>
        <w:rPr>
          <w:rFonts w:ascii="Calibri" w:eastAsia="Calibri" w:hAnsi="Calibri" w:cs="Times New Roman"/>
          <w:i/>
          <w:iCs/>
        </w:rPr>
        <w:t xml:space="preserve">nd adults who suffer from related conditions. </w:t>
      </w:r>
      <w:r w:rsidRPr="0041427E">
        <w:rPr>
          <w:rFonts w:ascii="Calibri" w:eastAsia="Calibri" w:hAnsi="Calibri" w:cs="Times New Roman"/>
          <w:i/>
          <w:iCs/>
        </w:rPr>
        <w:t xml:space="preserve">  </w:t>
      </w:r>
    </w:p>
    <w:p w:rsidR="00AF764D" w:rsidRPr="0041427E" w:rsidRDefault="00AF764D" w:rsidP="00AF764D">
      <w:pPr>
        <w:spacing w:line="254" w:lineRule="auto"/>
        <w:ind w:left="720"/>
        <w:rPr>
          <w:rFonts w:ascii="Calibri" w:eastAsia="Calibri" w:hAnsi="Calibri" w:cs="Times New Roman"/>
          <w:i/>
          <w:iCs/>
        </w:rPr>
      </w:pPr>
      <w:r w:rsidRPr="0041427E">
        <w:rPr>
          <w:rFonts w:ascii="Calibri" w:eastAsia="Calibri" w:hAnsi="Calibri" w:cs="Times New Roman"/>
          <w:i/>
          <w:iCs/>
        </w:rPr>
        <w:t xml:space="preserve">Second, I urge your support for the bipartisan </w:t>
      </w:r>
      <w:r w:rsidRPr="0041427E">
        <w:rPr>
          <w:rFonts w:ascii="Calibri" w:eastAsia="Calibri" w:hAnsi="Calibri" w:cs="Times New Roman"/>
          <w:b/>
          <w:bCs/>
          <w:i/>
          <w:iCs/>
        </w:rPr>
        <w:t>School-Based Allergies and Asthma Management Program Act (H.R. 2468)</w:t>
      </w:r>
      <w:r w:rsidRPr="0041427E">
        <w:rPr>
          <w:rFonts w:ascii="Calibri" w:eastAsia="Calibri" w:hAnsi="Calibri" w:cs="Times New Roman"/>
          <w:i/>
          <w:iCs/>
        </w:rPr>
        <w:t>, introduced in the House by Rep</w:t>
      </w:r>
      <w:r w:rsidR="00DA7E3F">
        <w:rPr>
          <w:rFonts w:ascii="Calibri" w:eastAsia="Calibri" w:hAnsi="Calibri" w:cs="Times New Roman"/>
          <w:i/>
          <w:iCs/>
        </w:rPr>
        <w:t>resentatives</w:t>
      </w:r>
      <w:r w:rsidRPr="0041427E">
        <w:rPr>
          <w:rFonts w:ascii="Calibri" w:eastAsia="Calibri" w:hAnsi="Calibri" w:cs="Times New Roman"/>
          <w:i/>
          <w:iCs/>
        </w:rPr>
        <w:t xml:space="preserve"> Hoyer and Roe. This legislation, which advanced through the House Energy &amp; Commerce Health Subcommittee by a voice vote earlier this year, would encourage schools to implement management plans in order to be prepared to help students identify and control their </w:t>
      </w:r>
      <w:r>
        <w:rPr>
          <w:rFonts w:ascii="Calibri" w:eastAsia="Calibri" w:hAnsi="Calibri" w:cs="Times New Roman"/>
          <w:i/>
          <w:iCs/>
        </w:rPr>
        <w:t xml:space="preserve">allergies and </w:t>
      </w:r>
      <w:r w:rsidRPr="0041427E">
        <w:rPr>
          <w:rFonts w:ascii="Calibri" w:eastAsia="Calibri" w:hAnsi="Calibri" w:cs="Times New Roman"/>
          <w:i/>
          <w:iCs/>
        </w:rPr>
        <w:t xml:space="preserve">asthma </w:t>
      </w:r>
      <w:r>
        <w:rPr>
          <w:rFonts w:ascii="Calibri" w:eastAsia="Calibri" w:hAnsi="Calibri" w:cs="Times New Roman"/>
          <w:i/>
          <w:iCs/>
        </w:rPr>
        <w:t>to</w:t>
      </w:r>
      <w:r w:rsidRPr="0041427E">
        <w:rPr>
          <w:rFonts w:ascii="Calibri" w:eastAsia="Calibri" w:hAnsi="Calibri" w:cs="Times New Roman"/>
          <w:i/>
          <w:iCs/>
        </w:rPr>
        <w:t xml:space="preserve"> reduce absenteeism that results from students’ difficulty mana</w:t>
      </w:r>
      <w:r w:rsidR="00DA7E3F">
        <w:rPr>
          <w:rFonts w:ascii="Calibri" w:eastAsia="Calibri" w:hAnsi="Calibri" w:cs="Times New Roman"/>
          <w:i/>
          <w:iCs/>
        </w:rPr>
        <w:t xml:space="preserve">ging these chronic conditions. </w:t>
      </w:r>
      <w:r w:rsidRPr="0041427E">
        <w:rPr>
          <w:rFonts w:ascii="Calibri" w:eastAsia="Calibri" w:hAnsi="Calibri" w:cs="Times New Roman"/>
          <w:i/>
          <w:iCs/>
        </w:rPr>
        <w:t>With schools</w:t>
      </w:r>
      <w:r>
        <w:rPr>
          <w:rFonts w:ascii="Calibri" w:eastAsia="Calibri" w:hAnsi="Calibri" w:cs="Times New Roman"/>
          <w:i/>
          <w:iCs/>
        </w:rPr>
        <w:t xml:space="preserve"> preparing to </w:t>
      </w:r>
      <w:r w:rsidRPr="0041427E">
        <w:rPr>
          <w:rFonts w:ascii="Calibri" w:eastAsia="Calibri" w:hAnsi="Calibri" w:cs="Times New Roman"/>
          <w:i/>
          <w:iCs/>
        </w:rPr>
        <w:t>reopen</w:t>
      </w:r>
      <w:r>
        <w:rPr>
          <w:rFonts w:ascii="Calibri" w:eastAsia="Calibri" w:hAnsi="Calibri" w:cs="Times New Roman"/>
          <w:i/>
          <w:iCs/>
        </w:rPr>
        <w:t xml:space="preserve"> </w:t>
      </w:r>
      <w:r w:rsidRPr="0041427E">
        <w:rPr>
          <w:rFonts w:ascii="Calibri" w:eastAsia="Calibri" w:hAnsi="Calibri" w:cs="Times New Roman"/>
          <w:i/>
          <w:iCs/>
        </w:rPr>
        <w:t xml:space="preserve">this fall amid the ongoing COVID-19 </w:t>
      </w:r>
      <w:r w:rsidR="00DA7E3F">
        <w:rPr>
          <w:rFonts w:ascii="Calibri" w:eastAsia="Calibri" w:hAnsi="Calibri" w:cs="Times New Roman"/>
          <w:i/>
          <w:iCs/>
        </w:rPr>
        <w:t>p</w:t>
      </w:r>
      <w:r w:rsidRPr="0041427E">
        <w:rPr>
          <w:rFonts w:ascii="Calibri" w:eastAsia="Calibri" w:hAnsi="Calibri" w:cs="Times New Roman"/>
          <w:i/>
          <w:iCs/>
        </w:rPr>
        <w:t xml:space="preserve">ublic </w:t>
      </w:r>
      <w:r w:rsidR="00DA7E3F">
        <w:rPr>
          <w:rFonts w:ascii="Calibri" w:eastAsia="Calibri" w:hAnsi="Calibri" w:cs="Times New Roman"/>
          <w:i/>
          <w:iCs/>
        </w:rPr>
        <w:t>health e</w:t>
      </w:r>
      <w:r w:rsidRPr="0041427E">
        <w:rPr>
          <w:rFonts w:ascii="Calibri" w:eastAsia="Calibri" w:hAnsi="Calibri" w:cs="Times New Roman"/>
          <w:i/>
          <w:iCs/>
        </w:rPr>
        <w:t xml:space="preserve">mergency, it is vital that we ensure </w:t>
      </w:r>
      <w:r>
        <w:rPr>
          <w:rFonts w:ascii="Calibri" w:eastAsia="Calibri" w:hAnsi="Calibri" w:cs="Times New Roman"/>
          <w:i/>
          <w:iCs/>
        </w:rPr>
        <w:t xml:space="preserve">allergic and </w:t>
      </w:r>
      <w:r w:rsidRPr="0041427E">
        <w:rPr>
          <w:rFonts w:ascii="Calibri" w:eastAsia="Calibri" w:hAnsi="Calibri" w:cs="Times New Roman"/>
          <w:i/>
          <w:iCs/>
        </w:rPr>
        <w:t xml:space="preserve">asthmatic children </w:t>
      </w:r>
      <w:r>
        <w:rPr>
          <w:rFonts w:ascii="Calibri" w:eastAsia="Calibri" w:hAnsi="Calibri" w:cs="Times New Roman"/>
          <w:i/>
          <w:iCs/>
        </w:rPr>
        <w:t xml:space="preserve">are aware of their symptoms, </w:t>
      </w:r>
      <w:r w:rsidRPr="0041427E">
        <w:rPr>
          <w:rFonts w:ascii="Calibri" w:eastAsia="Calibri" w:hAnsi="Calibri" w:cs="Times New Roman"/>
          <w:i/>
          <w:iCs/>
        </w:rPr>
        <w:t>maintain their controller medications</w:t>
      </w:r>
      <w:r>
        <w:rPr>
          <w:rFonts w:ascii="Calibri" w:eastAsia="Calibri" w:hAnsi="Calibri" w:cs="Times New Roman"/>
          <w:i/>
          <w:iCs/>
        </w:rPr>
        <w:t>,</w:t>
      </w:r>
      <w:r w:rsidRPr="0041427E">
        <w:rPr>
          <w:rFonts w:ascii="Calibri" w:eastAsia="Calibri" w:hAnsi="Calibri" w:cs="Times New Roman"/>
          <w:i/>
          <w:iCs/>
        </w:rPr>
        <w:t xml:space="preserve"> and have a plan in place at school to </w:t>
      </w:r>
      <w:r>
        <w:rPr>
          <w:rFonts w:ascii="Calibri" w:eastAsia="Calibri" w:hAnsi="Calibri" w:cs="Times New Roman"/>
          <w:i/>
          <w:iCs/>
        </w:rPr>
        <w:t xml:space="preserve">manage their condition. </w:t>
      </w:r>
      <w:r w:rsidRPr="0041427E">
        <w:rPr>
          <w:rFonts w:ascii="Calibri" w:eastAsia="Calibri" w:hAnsi="Calibri" w:cs="Times New Roman"/>
          <w:i/>
          <w:iCs/>
        </w:rPr>
        <w:t xml:space="preserve">I encourage Congress to pass this legislation and include it in COVID-19 response packages. </w:t>
      </w:r>
    </w:p>
    <w:p w:rsidR="00AF764D" w:rsidRPr="0041427E" w:rsidRDefault="00AF764D" w:rsidP="00AF764D">
      <w:pPr>
        <w:spacing w:line="254" w:lineRule="auto"/>
        <w:ind w:left="720"/>
        <w:rPr>
          <w:rFonts w:ascii="Calibri" w:eastAsia="Calibri" w:hAnsi="Calibri" w:cs="Times New Roman"/>
          <w:i/>
          <w:iCs/>
        </w:rPr>
      </w:pPr>
      <w:r>
        <w:rPr>
          <w:rFonts w:ascii="Calibri" w:eastAsia="Calibri" w:hAnsi="Calibri" w:cs="Times New Roman"/>
          <w:i/>
          <w:iCs/>
        </w:rPr>
        <w:t>Finally</w:t>
      </w:r>
      <w:r w:rsidRPr="0041427E">
        <w:rPr>
          <w:rFonts w:ascii="Calibri" w:eastAsia="Calibri" w:hAnsi="Calibri" w:cs="Times New Roman"/>
          <w:i/>
          <w:iCs/>
        </w:rPr>
        <w:t xml:space="preserve">, amid the challenges that patients have faced regarding access to care during the ongoing COVID-19 pandemic, the AAAAI urges Congress to </w:t>
      </w:r>
      <w:r w:rsidRPr="0041427E">
        <w:rPr>
          <w:rFonts w:ascii="Calibri" w:eastAsia="Calibri" w:hAnsi="Calibri" w:cs="Times New Roman"/>
          <w:b/>
          <w:bCs/>
          <w:i/>
          <w:iCs/>
        </w:rPr>
        <w:t>make permanent the telehealth flexibilities</w:t>
      </w:r>
      <w:r w:rsidRPr="0041427E">
        <w:rPr>
          <w:rFonts w:ascii="Calibri" w:eastAsia="Calibri" w:hAnsi="Calibri" w:cs="Times New Roman"/>
          <w:i/>
          <w:iCs/>
        </w:rPr>
        <w:t xml:space="preserve"> implemented in response to the COVID-19 public health emergency. AAAAI also supports efforts to increase access to telemedicine for patients with private insurance, as well as for Medicare and Medicaid patients. Increased access to telehealth has had a positive impact on patient care and access, and it is my hope that we can count on your support in Congress for making many of these changes permanent. </w:t>
      </w:r>
    </w:p>
    <w:p w:rsidR="00AF764D" w:rsidRPr="0041427E" w:rsidRDefault="00AF764D" w:rsidP="00AF764D">
      <w:pPr>
        <w:spacing w:line="254" w:lineRule="auto"/>
        <w:ind w:left="720"/>
        <w:rPr>
          <w:rFonts w:ascii="Calibri" w:eastAsia="Calibri" w:hAnsi="Calibri" w:cs="Times New Roman"/>
          <w:i/>
          <w:iCs/>
        </w:rPr>
      </w:pPr>
      <w:r w:rsidRPr="0041427E">
        <w:rPr>
          <w:rFonts w:ascii="Calibri" w:eastAsia="Calibri" w:hAnsi="Calibri" w:cs="Times New Roman"/>
          <w:i/>
          <w:iCs/>
        </w:rPr>
        <w:t>Thank you for your consideration of our federal advocacy priorities. If I can be helpful to you on this or any other issue in the future, please do not hesitate to contact me directly.</w:t>
      </w:r>
    </w:p>
    <w:p w:rsidR="00AF764D" w:rsidRPr="0041427E" w:rsidRDefault="00AF764D" w:rsidP="00DA7E3F">
      <w:pPr>
        <w:spacing w:line="254" w:lineRule="auto"/>
        <w:ind w:firstLine="720"/>
        <w:rPr>
          <w:rFonts w:ascii="Calibri" w:eastAsia="Calibri" w:hAnsi="Calibri" w:cs="Times New Roman"/>
          <w:i/>
          <w:iCs/>
        </w:rPr>
      </w:pPr>
      <w:r w:rsidRPr="0041427E">
        <w:rPr>
          <w:rFonts w:ascii="Calibri" w:eastAsia="Calibri" w:hAnsi="Calibri" w:cs="Times New Roman"/>
          <w:i/>
          <w:iCs/>
        </w:rPr>
        <w:t xml:space="preserve">Sincerely, </w:t>
      </w:r>
    </w:p>
    <w:p w:rsidR="00AF764D" w:rsidRPr="0041427E" w:rsidRDefault="00AF764D" w:rsidP="00AF764D">
      <w:pPr>
        <w:spacing w:after="0" w:line="254" w:lineRule="auto"/>
        <w:ind w:left="720"/>
        <w:rPr>
          <w:rFonts w:ascii="Calibri" w:eastAsia="Calibri" w:hAnsi="Calibri" w:cs="Times New Roman"/>
          <w:i/>
          <w:iCs/>
          <w:highlight w:val="yellow"/>
        </w:rPr>
      </w:pPr>
      <w:r w:rsidRPr="0041427E">
        <w:rPr>
          <w:rFonts w:ascii="Calibri" w:eastAsia="Calibri" w:hAnsi="Calibri" w:cs="Times New Roman"/>
          <w:i/>
          <w:iCs/>
          <w:highlight w:val="yellow"/>
        </w:rPr>
        <w:t>Name and credentials</w:t>
      </w:r>
    </w:p>
    <w:p w:rsidR="00AF764D" w:rsidRPr="0041427E" w:rsidRDefault="00AF764D" w:rsidP="00AF764D">
      <w:pPr>
        <w:spacing w:after="0" w:line="254" w:lineRule="auto"/>
        <w:ind w:left="720"/>
        <w:rPr>
          <w:rFonts w:ascii="Calibri" w:eastAsia="Calibri" w:hAnsi="Calibri" w:cs="Times New Roman"/>
          <w:i/>
          <w:iCs/>
          <w:highlight w:val="yellow"/>
        </w:rPr>
      </w:pPr>
      <w:r w:rsidRPr="0041427E">
        <w:rPr>
          <w:rFonts w:ascii="Calibri" w:eastAsia="Calibri" w:hAnsi="Calibri" w:cs="Times New Roman"/>
          <w:i/>
          <w:iCs/>
          <w:highlight w:val="yellow"/>
        </w:rPr>
        <w:t>Email address</w:t>
      </w:r>
    </w:p>
    <w:p w:rsidR="00AF764D" w:rsidRPr="0041427E" w:rsidRDefault="00AF764D" w:rsidP="00AF764D">
      <w:pPr>
        <w:spacing w:after="0" w:line="254" w:lineRule="auto"/>
        <w:ind w:left="720"/>
        <w:rPr>
          <w:rFonts w:ascii="Calibri" w:eastAsia="Calibri" w:hAnsi="Calibri" w:cs="Times New Roman"/>
          <w:i/>
          <w:iCs/>
          <w:highlight w:val="yellow"/>
        </w:rPr>
      </w:pPr>
      <w:r w:rsidRPr="0041427E">
        <w:rPr>
          <w:rFonts w:ascii="Calibri" w:eastAsia="Calibri" w:hAnsi="Calibri" w:cs="Times New Roman"/>
          <w:i/>
          <w:iCs/>
          <w:highlight w:val="yellow"/>
        </w:rPr>
        <w:t xml:space="preserve">Your </w:t>
      </w:r>
      <w:r w:rsidRPr="0041427E">
        <w:rPr>
          <w:rFonts w:ascii="Calibri" w:eastAsia="Calibri" w:hAnsi="Calibri" w:cs="Times New Roman"/>
          <w:b/>
          <w:i/>
          <w:iCs/>
          <w:highlight w:val="yellow"/>
        </w:rPr>
        <w:t xml:space="preserve">home </w:t>
      </w:r>
      <w:r w:rsidRPr="0041427E">
        <w:rPr>
          <w:rFonts w:ascii="Calibri" w:eastAsia="Calibri" w:hAnsi="Calibri" w:cs="Times New Roman"/>
          <w:i/>
          <w:iCs/>
          <w:highlight w:val="yellow"/>
        </w:rPr>
        <w:t xml:space="preserve">city and state (where you are registered to vote) </w:t>
      </w:r>
    </w:p>
    <w:p w:rsidR="00AF764D" w:rsidRPr="0041427E" w:rsidRDefault="00AF764D" w:rsidP="00AF764D">
      <w:pPr>
        <w:spacing w:after="0" w:line="254" w:lineRule="auto"/>
        <w:ind w:left="720"/>
        <w:rPr>
          <w:rFonts w:ascii="Calibri" w:eastAsia="Calibri" w:hAnsi="Calibri" w:cs="Times New Roman"/>
          <w:i/>
          <w:iCs/>
        </w:rPr>
      </w:pPr>
      <w:r w:rsidRPr="0041427E">
        <w:rPr>
          <w:rFonts w:ascii="Calibri" w:eastAsia="Calibri" w:hAnsi="Calibri" w:cs="Times New Roman"/>
          <w:i/>
          <w:iCs/>
          <w:highlight w:val="yellow"/>
        </w:rPr>
        <w:t>Employment/practice information</w:t>
      </w:r>
      <w:r>
        <w:rPr>
          <w:rFonts w:ascii="Calibri" w:eastAsia="Calibri" w:hAnsi="Calibri" w:cs="Times New Roman"/>
          <w:i/>
          <w:iCs/>
        </w:rPr>
        <w:t xml:space="preserve"> (optional) </w:t>
      </w:r>
      <w:r w:rsidRPr="0041427E">
        <w:rPr>
          <w:rFonts w:ascii="Calibri" w:eastAsia="Calibri" w:hAnsi="Calibri" w:cs="Times New Roman"/>
          <w:i/>
          <w:iCs/>
        </w:rPr>
        <w:t xml:space="preserve"> </w:t>
      </w:r>
    </w:p>
    <w:p w:rsidR="004C23DC" w:rsidRDefault="004C23DC" w:rsidP="0041427E">
      <w:pPr>
        <w:spacing w:line="254" w:lineRule="auto"/>
        <w:rPr>
          <w:rFonts w:ascii="Calibri" w:eastAsia="Calibri" w:hAnsi="Calibri" w:cs="Times New Roman"/>
          <w:b/>
        </w:rPr>
      </w:pPr>
    </w:p>
    <w:p w:rsidR="009E032E" w:rsidRPr="009E032E" w:rsidRDefault="009E032E" w:rsidP="0041427E">
      <w:pPr>
        <w:spacing w:line="254" w:lineRule="auto"/>
        <w:rPr>
          <w:rFonts w:ascii="Calibri" w:eastAsia="Calibri" w:hAnsi="Calibri" w:cs="Times New Roman"/>
          <w:b/>
        </w:rPr>
      </w:pPr>
      <w:r>
        <w:rPr>
          <w:rFonts w:ascii="Calibri" w:eastAsia="Calibri" w:hAnsi="Calibri" w:cs="Times New Roman"/>
          <w:b/>
        </w:rPr>
        <w:t xml:space="preserve">Social Media </w:t>
      </w:r>
    </w:p>
    <w:p w:rsidR="00AF764D" w:rsidRDefault="00AF764D" w:rsidP="0041427E">
      <w:pPr>
        <w:spacing w:line="254" w:lineRule="auto"/>
        <w:rPr>
          <w:rFonts w:ascii="Calibri" w:eastAsia="Calibri" w:hAnsi="Calibri" w:cs="Times New Roman"/>
        </w:rPr>
      </w:pPr>
      <w:r>
        <w:rPr>
          <w:rFonts w:ascii="Calibri" w:eastAsia="Calibri" w:hAnsi="Calibri" w:cs="Times New Roman"/>
        </w:rPr>
        <w:t>W</w:t>
      </w:r>
      <w:r w:rsidR="0041427E" w:rsidRPr="0041427E">
        <w:rPr>
          <w:rFonts w:ascii="Calibri" w:eastAsia="Calibri" w:hAnsi="Calibri" w:cs="Times New Roman"/>
        </w:rPr>
        <w:t xml:space="preserve">e have included draft tweet templates below that you can utilize to communicate with your elected officials on Twitter, including key #hashtags that you should consider using within your tweets. </w:t>
      </w:r>
      <w:bookmarkStart w:id="0" w:name="_Hlk41643168"/>
    </w:p>
    <w:bookmarkEnd w:id="0"/>
    <w:p w:rsidR="00AF764D" w:rsidRPr="00AF764D" w:rsidRDefault="00AF764D" w:rsidP="00AF764D">
      <w:pPr>
        <w:spacing w:line="254" w:lineRule="auto"/>
        <w:ind w:left="720"/>
        <w:rPr>
          <w:rFonts w:ascii="Calibri" w:eastAsia="Calibri" w:hAnsi="Calibri" w:cs="Times New Roman"/>
          <w:b/>
          <w:bCs/>
          <w:u w:val="single"/>
        </w:rPr>
      </w:pPr>
      <w:r w:rsidRPr="00AF764D">
        <w:rPr>
          <w:rFonts w:ascii="Calibri" w:eastAsia="Calibri" w:hAnsi="Calibri" w:cs="Times New Roman"/>
          <w:b/>
          <w:bCs/>
          <w:u w:val="single"/>
        </w:rPr>
        <w:t>TWITTER</w:t>
      </w:r>
    </w:p>
    <w:p w:rsidR="00AF764D" w:rsidRDefault="00AF764D" w:rsidP="00AF764D">
      <w:pPr>
        <w:spacing w:line="254" w:lineRule="auto"/>
        <w:ind w:left="720"/>
        <w:rPr>
          <w:rFonts w:ascii="Calibri" w:eastAsia="Calibri" w:hAnsi="Calibri" w:cs="Times New Roman"/>
          <w:bCs/>
        </w:rPr>
      </w:pPr>
      <w:r w:rsidRPr="00AF764D">
        <w:rPr>
          <w:rFonts w:ascii="Calibri" w:eastAsia="Calibri" w:hAnsi="Calibri" w:cs="Times New Roman"/>
          <w:bCs/>
        </w:rPr>
        <w:lastRenderedPageBreak/>
        <w:t>Remember that tweets have a limit of 280 characters. Each of the following draft tweets should be within this limit (depending on length of your lawmaker’s handle) if you copy and paste them, but you are also welcome</w:t>
      </w:r>
      <w:r w:rsidR="00DA7E3F">
        <w:rPr>
          <w:rFonts w:ascii="Calibri" w:eastAsia="Calibri" w:hAnsi="Calibri" w:cs="Times New Roman"/>
          <w:bCs/>
        </w:rPr>
        <w:t xml:space="preserve"> to use your own text instead. </w:t>
      </w:r>
      <w:r w:rsidRPr="00AF764D">
        <w:rPr>
          <w:rFonts w:ascii="Calibri" w:eastAsia="Calibri" w:hAnsi="Calibri" w:cs="Times New Roman"/>
          <w:bCs/>
        </w:rPr>
        <w:t xml:space="preserve">You can find your lawmakers’ Twitter handles and Facebook pages on their constituent websites, or by searching Twitter and Facebook. </w:t>
      </w:r>
    </w:p>
    <w:p w:rsidR="00AF764D" w:rsidRPr="00AF764D" w:rsidRDefault="00AF764D" w:rsidP="00AF764D">
      <w:pPr>
        <w:spacing w:line="254" w:lineRule="auto"/>
        <w:ind w:left="720"/>
        <w:rPr>
          <w:rFonts w:ascii="Calibri" w:eastAsia="Calibri" w:hAnsi="Calibri" w:cs="Times New Roman"/>
          <w:bCs/>
          <w:u w:val="single"/>
        </w:rPr>
      </w:pPr>
      <w:r w:rsidRPr="00AF764D">
        <w:rPr>
          <w:rFonts w:ascii="Calibri" w:eastAsia="Calibri" w:hAnsi="Calibri" w:cs="Times New Roman"/>
          <w:bCs/>
          <w:u w:val="single"/>
        </w:rPr>
        <w:t xml:space="preserve">Be sure to include the hashtag </w:t>
      </w:r>
      <w:r w:rsidRPr="00AF764D">
        <w:rPr>
          <w:rFonts w:ascii="Calibri" w:eastAsia="Calibri" w:hAnsi="Calibri" w:cs="Times New Roman"/>
          <w:b/>
          <w:bCs/>
          <w:u w:val="single"/>
        </w:rPr>
        <w:t>#</w:t>
      </w:r>
      <w:proofErr w:type="spellStart"/>
      <w:r w:rsidRPr="00AF764D">
        <w:rPr>
          <w:rFonts w:ascii="Calibri" w:eastAsia="Calibri" w:hAnsi="Calibri" w:cs="Times New Roman"/>
          <w:b/>
          <w:bCs/>
          <w:u w:val="single"/>
        </w:rPr>
        <w:t>AIDocs</w:t>
      </w:r>
      <w:proofErr w:type="spellEnd"/>
      <w:r w:rsidRPr="00AF764D">
        <w:rPr>
          <w:rFonts w:ascii="Calibri" w:eastAsia="Calibri" w:hAnsi="Calibri" w:cs="Times New Roman"/>
          <w:bCs/>
          <w:u w:val="single"/>
        </w:rPr>
        <w:t xml:space="preserve"> in every tweet so we can better measure our outreach! </w:t>
      </w:r>
    </w:p>
    <w:p w:rsidR="00AF764D" w:rsidRPr="00AF764D" w:rsidRDefault="00AF764D" w:rsidP="00AF764D">
      <w:pPr>
        <w:spacing w:line="254" w:lineRule="auto"/>
        <w:ind w:left="720"/>
        <w:rPr>
          <w:rFonts w:ascii="Calibri" w:eastAsia="Calibri" w:hAnsi="Calibri" w:cs="Times New Roman"/>
          <w:i/>
          <w:iCs/>
        </w:rPr>
      </w:pPr>
      <w:r w:rsidRPr="00AF764D">
        <w:rPr>
          <w:rFonts w:ascii="Calibri" w:eastAsia="Calibri" w:hAnsi="Calibri" w:cs="Times New Roman"/>
          <w:b/>
          <w:bCs/>
        </w:rPr>
        <w:t xml:space="preserve">Issue #1: Food Allergy Research Funding </w:t>
      </w:r>
      <w:r w:rsidRPr="00AF764D">
        <w:rPr>
          <w:rFonts w:ascii="Calibri" w:eastAsia="Calibri" w:hAnsi="Calibri" w:cs="Times New Roman"/>
          <w:b/>
          <w:bCs/>
          <w:u w:val="single"/>
        </w:rPr>
        <w:br/>
      </w:r>
      <w:r w:rsidRPr="00AF764D">
        <w:rPr>
          <w:rFonts w:ascii="Calibri" w:eastAsia="Calibri" w:hAnsi="Calibri" w:cs="Times New Roman"/>
          <w:i/>
          <w:iCs/>
        </w:rPr>
        <w:t>Did you know food #</w:t>
      </w:r>
      <w:r w:rsidR="00DA7E3F">
        <w:rPr>
          <w:rFonts w:ascii="Calibri" w:eastAsia="Calibri" w:hAnsi="Calibri" w:cs="Times New Roman"/>
          <w:i/>
          <w:iCs/>
        </w:rPr>
        <w:t>a</w:t>
      </w:r>
      <w:r w:rsidRPr="00AF764D">
        <w:rPr>
          <w:rFonts w:ascii="Calibri" w:eastAsia="Calibri" w:hAnsi="Calibri" w:cs="Times New Roman"/>
          <w:i/>
          <w:iCs/>
        </w:rPr>
        <w:t>llergy has been increasing for 50 years? Research $$ are needed. #</w:t>
      </w:r>
      <w:proofErr w:type="spellStart"/>
      <w:r w:rsidRPr="00AF764D">
        <w:rPr>
          <w:rFonts w:ascii="Calibri" w:eastAsia="Calibri" w:hAnsi="Calibri" w:cs="Times New Roman"/>
          <w:i/>
          <w:iCs/>
        </w:rPr>
        <w:t>AIDocs</w:t>
      </w:r>
      <w:proofErr w:type="spellEnd"/>
      <w:r w:rsidRPr="00AF764D">
        <w:rPr>
          <w:rFonts w:ascii="Calibri" w:eastAsia="Calibri" w:hAnsi="Calibri" w:cs="Times New Roman"/>
          <w:i/>
          <w:iCs/>
        </w:rPr>
        <w:t xml:space="preserve"> ask (insert lawmaker handle) to support food #</w:t>
      </w:r>
      <w:r w:rsidR="00DA7E3F">
        <w:rPr>
          <w:rFonts w:ascii="Calibri" w:eastAsia="Calibri" w:hAnsi="Calibri" w:cs="Times New Roman"/>
          <w:i/>
          <w:iCs/>
        </w:rPr>
        <w:t>a</w:t>
      </w:r>
      <w:r w:rsidRPr="00AF764D">
        <w:rPr>
          <w:rFonts w:ascii="Calibri" w:eastAsia="Calibri" w:hAnsi="Calibri" w:cs="Times New Roman"/>
          <w:i/>
          <w:iCs/>
        </w:rPr>
        <w:t>llergy research in the FY21 Do</w:t>
      </w:r>
      <w:r w:rsidR="00DA7E3F">
        <w:rPr>
          <w:rFonts w:ascii="Calibri" w:eastAsia="Calibri" w:hAnsi="Calibri" w:cs="Times New Roman"/>
          <w:i/>
          <w:iCs/>
        </w:rPr>
        <w:t xml:space="preserve">D and Labor/HHS </w:t>
      </w:r>
      <w:proofErr w:type="spellStart"/>
      <w:r w:rsidR="00DA7E3F">
        <w:rPr>
          <w:rFonts w:ascii="Calibri" w:eastAsia="Calibri" w:hAnsi="Calibri" w:cs="Times New Roman"/>
          <w:i/>
          <w:iCs/>
        </w:rPr>
        <w:t>approps</w:t>
      </w:r>
      <w:proofErr w:type="spellEnd"/>
      <w:r w:rsidR="00DA7E3F">
        <w:rPr>
          <w:rFonts w:ascii="Calibri" w:eastAsia="Calibri" w:hAnsi="Calibri" w:cs="Times New Roman"/>
          <w:i/>
          <w:iCs/>
        </w:rPr>
        <w:t xml:space="preserve"> bills. </w:t>
      </w:r>
      <w:r w:rsidRPr="00AF764D">
        <w:rPr>
          <w:rFonts w:ascii="Calibri" w:eastAsia="Calibri" w:hAnsi="Calibri" w:cs="Times New Roman"/>
          <w:i/>
          <w:iCs/>
        </w:rPr>
        <w:t>@</w:t>
      </w:r>
      <w:proofErr w:type="spellStart"/>
      <w:r w:rsidRPr="00AF764D">
        <w:rPr>
          <w:rFonts w:ascii="Calibri" w:eastAsia="Calibri" w:hAnsi="Calibri" w:cs="Times New Roman"/>
          <w:i/>
          <w:iCs/>
        </w:rPr>
        <w:t>AppropsDems</w:t>
      </w:r>
      <w:proofErr w:type="spellEnd"/>
      <w:r w:rsidRPr="00AF764D">
        <w:rPr>
          <w:rFonts w:ascii="Calibri" w:eastAsia="Calibri" w:hAnsi="Calibri" w:cs="Times New Roman"/>
          <w:i/>
          <w:iCs/>
        </w:rPr>
        <w:t xml:space="preserve"> @</w:t>
      </w:r>
      <w:proofErr w:type="spellStart"/>
      <w:r w:rsidRPr="00AF764D">
        <w:rPr>
          <w:rFonts w:ascii="Calibri" w:eastAsia="Calibri" w:hAnsi="Calibri" w:cs="Times New Roman"/>
          <w:i/>
          <w:iCs/>
        </w:rPr>
        <w:t>HouseAppropsGOP</w:t>
      </w:r>
      <w:proofErr w:type="spellEnd"/>
      <w:r w:rsidRPr="00AF764D">
        <w:rPr>
          <w:rFonts w:ascii="Calibri" w:eastAsia="Calibri" w:hAnsi="Calibri" w:cs="Times New Roman"/>
          <w:i/>
          <w:iCs/>
        </w:rPr>
        <w:t xml:space="preserve"> @</w:t>
      </w:r>
      <w:proofErr w:type="spellStart"/>
      <w:r w:rsidRPr="00AF764D">
        <w:rPr>
          <w:rFonts w:ascii="Calibri" w:eastAsia="Calibri" w:hAnsi="Calibri" w:cs="Times New Roman"/>
          <w:i/>
          <w:iCs/>
        </w:rPr>
        <w:t>SenateApprops</w:t>
      </w:r>
      <w:proofErr w:type="spellEnd"/>
    </w:p>
    <w:p w:rsidR="00AF764D" w:rsidRPr="00AF764D" w:rsidRDefault="00AF764D" w:rsidP="00AF764D">
      <w:pPr>
        <w:spacing w:line="254" w:lineRule="auto"/>
        <w:ind w:left="720"/>
        <w:rPr>
          <w:rFonts w:ascii="Calibri" w:eastAsia="Calibri" w:hAnsi="Calibri" w:cs="Times New Roman"/>
          <w:i/>
          <w:iCs/>
        </w:rPr>
      </w:pPr>
      <w:r w:rsidRPr="00AF764D">
        <w:rPr>
          <w:rFonts w:ascii="Calibri" w:eastAsia="Calibri" w:hAnsi="Calibri" w:cs="Times New Roman"/>
          <w:b/>
          <w:bCs/>
        </w:rPr>
        <w:t>Issue #2: School-Based Allergies and Asthma Management Program Act</w:t>
      </w:r>
      <w:r w:rsidRPr="00AF764D">
        <w:rPr>
          <w:rFonts w:ascii="Calibri" w:eastAsia="Calibri" w:hAnsi="Calibri" w:cs="Times New Roman"/>
          <w:b/>
          <w:bCs/>
          <w:u w:val="single"/>
        </w:rPr>
        <w:br/>
      </w:r>
      <w:r w:rsidRPr="00AF764D">
        <w:rPr>
          <w:rFonts w:ascii="Calibri" w:eastAsia="Calibri" w:hAnsi="Calibri" w:cs="Times New Roman"/>
          <w:i/>
          <w:iCs/>
        </w:rPr>
        <w:t>Students need support with #</w:t>
      </w:r>
      <w:r w:rsidR="00DA7E3F">
        <w:rPr>
          <w:rFonts w:ascii="Calibri" w:eastAsia="Calibri" w:hAnsi="Calibri" w:cs="Times New Roman"/>
          <w:i/>
          <w:iCs/>
        </w:rPr>
        <w:t>a</w:t>
      </w:r>
      <w:r w:rsidRPr="00AF764D">
        <w:rPr>
          <w:rFonts w:ascii="Calibri" w:eastAsia="Calibri" w:hAnsi="Calibri" w:cs="Times New Roman"/>
          <w:i/>
          <w:iCs/>
        </w:rPr>
        <w:t>sthma &amp; #</w:t>
      </w:r>
      <w:r w:rsidR="00DA7E3F">
        <w:rPr>
          <w:rFonts w:ascii="Calibri" w:eastAsia="Calibri" w:hAnsi="Calibri" w:cs="Times New Roman"/>
          <w:i/>
          <w:iCs/>
        </w:rPr>
        <w:t>a</w:t>
      </w:r>
      <w:r w:rsidRPr="00AF764D">
        <w:rPr>
          <w:rFonts w:ascii="Calibri" w:eastAsia="Calibri" w:hAnsi="Calibri" w:cs="Times New Roman"/>
          <w:i/>
          <w:iCs/>
        </w:rPr>
        <w:t>llergy conditions to prevent a trip to the ER during the #COVID19 pandemic. I urge (insert lawmaker handle) to cosponsor HR 2468 supported by @AAAAI_org and introduced by @</w:t>
      </w:r>
      <w:proofErr w:type="spellStart"/>
      <w:r w:rsidRPr="00AF764D">
        <w:rPr>
          <w:rFonts w:ascii="Calibri" w:eastAsia="Calibri" w:hAnsi="Calibri" w:cs="Times New Roman"/>
          <w:i/>
          <w:iCs/>
        </w:rPr>
        <w:t>LeaderHoyer</w:t>
      </w:r>
      <w:proofErr w:type="spellEnd"/>
      <w:r w:rsidRPr="00AF764D">
        <w:rPr>
          <w:rFonts w:ascii="Calibri" w:eastAsia="Calibri" w:hAnsi="Calibri" w:cs="Times New Roman"/>
          <w:i/>
          <w:iCs/>
        </w:rPr>
        <w:t>, @</w:t>
      </w:r>
      <w:proofErr w:type="spellStart"/>
      <w:r w:rsidRPr="00AF764D">
        <w:rPr>
          <w:rFonts w:ascii="Calibri" w:eastAsia="Calibri" w:hAnsi="Calibri" w:cs="Times New Roman"/>
          <w:i/>
          <w:iCs/>
        </w:rPr>
        <w:t>DrPhilRoe</w:t>
      </w:r>
      <w:proofErr w:type="spellEnd"/>
      <w:r w:rsidRPr="00AF764D">
        <w:rPr>
          <w:rFonts w:ascii="Calibri" w:eastAsia="Calibri" w:hAnsi="Calibri" w:cs="Times New Roman"/>
          <w:i/>
          <w:iCs/>
        </w:rPr>
        <w:t>. #</w:t>
      </w:r>
      <w:proofErr w:type="spellStart"/>
      <w:r w:rsidRPr="00AF764D">
        <w:rPr>
          <w:rFonts w:ascii="Calibri" w:eastAsia="Calibri" w:hAnsi="Calibri" w:cs="Times New Roman"/>
          <w:i/>
          <w:iCs/>
        </w:rPr>
        <w:t>AIDocs</w:t>
      </w:r>
      <w:proofErr w:type="spellEnd"/>
      <w:r w:rsidRPr="00AF764D">
        <w:rPr>
          <w:rFonts w:ascii="Calibri" w:eastAsia="Calibri" w:hAnsi="Calibri" w:cs="Times New Roman"/>
          <w:i/>
          <w:iCs/>
        </w:rPr>
        <w:br/>
      </w:r>
      <w:r w:rsidRPr="00AF764D">
        <w:rPr>
          <w:rFonts w:ascii="Calibri" w:eastAsia="Calibri" w:hAnsi="Calibri" w:cs="Times New Roman"/>
          <w:i/>
          <w:iCs/>
        </w:rPr>
        <w:br/>
      </w:r>
      <w:r w:rsidRPr="00AF764D">
        <w:rPr>
          <w:rFonts w:ascii="Calibri" w:eastAsia="Calibri" w:hAnsi="Calibri" w:cs="Times New Roman"/>
          <w:b/>
          <w:bCs/>
        </w:rPr>
        <w:t>Issue #3: Strengthening Access to Telehealth Beyond the COVID-19 Public Health Emergency</w:t>
      </w:r>
      <w:r w:rsidRPr="00AF764D">
        <w:rPr>
          <w:rFonts w:ascii="Calibri" w:eastAsia="Calibri" w:hAnsi="Calibri" w:cs="Times New Roman"/>
          <w:b/>
          <w:bCs/>
          <w:u w:val="single"/>
        </w:rPr>
        <w:br/>
      </w:r>
      <w:r w:rsidRPr="00AF764D">
        <w:rPr>
          <w:rFonts w:ascii="Calibri" w:eastAsia="Calibri" w:hAnsi="Calibri" w:cs="Times New Roman"/>
          <w:i/>
          <w:iCs/>
        </w:rPr>
        <w:t>#Telehealth changes from @</w:t>
      </w:r>
      <w:proofErr w:type="spellStart"/>
      <w:r w:rsidRPr="00AF764D">
        <w:rPr>
          <w:rFonts w:ascii="Calibri" w:eastAsia="Calibri" w:hAnsi="Calibri" w:cs="Times New Roman"/>
          <w:i/>
          <w:iCs/>
        </w:rPr>
        <w:t>CMSGov</w:t>
      </w:r>
      <w:proofErr w:type="spellEnd"/>
      <w:r w:rsidRPr="00AF764D">
        <w:rPr>
          <w:rFonts w:ascii="Calibri" w:eastAsia="Calibri" w:hAnsi="Calibri" w:cs="Times New Roman"/>
          <w:i/>
          <w:iCs/>
        </w:rPr>
        <w:t xml:space="preserve"> in response to #COVID19 have helped patient access to needed care fr</w:t>
      </w:r>
      <w:r w:rsidR="001176AF">
        <w:rPr>
          <w:rFonts w:ascii="Calibri" w:eastAsia="Calibri" w:hAnsi="Calibri" w:cs="Times New Roman"/>
          <w:i/>
          <w:iCs/>
        </w:rPr>
        <w:t>om #</w:t>
      </w:r>
      <w:proofErr w:type="spellStart"/>
      <w:r w:rsidR="001176AF">
        <w:rPr>
          <w:rFonts w:ascii="Calibri" w:eastAsia="Calibri" w:hAnsi="Calibri" w:cs="Times New Roman"/>
          <w:i/>
          <w:iCs/>
        </w:rPr>
        <w:t>AIDocs</w:t>
      </w:r>
      <w:proofErr w:type="spellEnd"/>
      <w:r w:rsidR="001176AF">
        <w:rPr>
          <w:rFonts w:ascii="Calibri" w:eastAsia="Calibri" w:hAnsi="Calibri" w:cs="Times New Roman"/>
          <w:i/>
          <w:iCs/>
        </w:rPr>
        <w:t xml:space="preserve"> and other providers.</w:t>
      </w:r>
      <w:r w:rsidRPr="00AF764D">
        <w:rPr>
          <w:rFonts w:ascii="Calibri" w:eastAsia="Calibri" w:hAnsi="Calibri" w:cs="Times New Roman"/>
          <w:i/>
          <w:iCs/>
        </w:rPr>
        <w:t xml:space="preserve"> I urge (insert lawmaker handle) to support making these changes permanent.</w:t>
      </w:r>
      <w:bookmarkStart w:id="1" w:name="_GoBack"/>
      <w:bookmarkEnd w:id="1"/>
    </w:p>
    <w:p w:rsidR="0041427E" w:rsidRPr="0041427E" w:rsidRDefault="0041427E" w:rsidP="00AF764D">
      <w:pPr>
        <w:spacing w:line="254" w:lineRule="auto"/>
        <w:ind w:firstLine="720"/>
        <w:rPr>
          <w:rFonts w:ascii="Calibri" w:eastAsia="Calibri" w:hAnsi="Calibri" w:cs="Times New Roman"/>
          <w:i/>
        </w:rPr>
      </w:pPr>
      <w:r w:rsidRPr="0041427E">
        <w:rPr>
          <w:rFonts w:ascii="Calibri" w:eastAsia="Calibri" w:hAnsi="Calibri" w:cs="Times New Roman"/>
          <w:b/>
          <w:u w:val="single"/>
        </w:rPr>
        <w:t>FACEBOOK</w:t>
      </w:r>
    </w:p>
    <w:p w:rsidR="009D57BE" w:rsidRPr="0041427E" w:rsidRDefault="009D57BE" w:rsidP="009D57BE">
      <w:pPr>
        <w:spacing w:line="254" w:lineRule="auto"/>
        <w:ind w:left="720"/>
        <w:rPr>
          <w:rFonts w:ascii="Calibri" w:eastAsia="Calibri" w:hAnsi="Calibri" w:cs="Times New Roman"/>
        </w:rPr>
      </w:pPr>
      <w:r w:rsidRPr="0041427E">
        <w:rPr>
          <w:rFonts w:ascii="Calibri" w:eastAsia="Calibri" w:hAnsi="Calibri" w:cs="Times New Roman"/>
        </w:rPr>
        <w:t>Facebook posts do not have any character limits, so feel free to adapt your message accordingly beyond the abridged Twitter templates provided</w:t>
      </w:r>
      <w:r>
        <w:rPr>
          <w:rFonts w:ascii="Calibri" w:eastAsia="Calibri" w:hAnsi="Calibri" w:cs="Times New Roman"/>
        </w:rPr>
        <w:t xml:space="preserve">. Remember that more personal is more impactful. </w:t>
      </w:r>
      <w:r w:rsidRPr="0041427E">
        <w:rPr>
          <w:rFonts w:ascii="Calibri" w:eastAsia="Calibri" w:hAnsi="Calibri" w:cs="Times New Roman"/>
        </w:rPr>
        <w:t xml:space="preserve"> </w:t>
      </w:r>
    </w:p>
    <w:p w:rsidR="0041427E" w:rsidRPr="0041427E" w:rsidRDefault="0041427E" w:rsidP="009D57BE">
      <w:pPr>
        <w:spacing w:line="254" w:lineRule="auto"/>
        <w:ind w:left="720"/>
        <w:rPr>
          <w:rFonts w:ascii="Calibri" w:eastAsia="Calibri" w:hAnsi="Calibri" w:cs="Times New Roman"/>
          <w:bCs/>
        </w:rPr>
      </w:pPr>
      <w:r w:rsidRPr="0041427E">
        <w:rPr>
          <w:rFonts w:ascii="Calibri" w:eastAsia="Calibri" w:hAnsi="Calibri" w:cs="Times New Roman"/>
        </w:rPr>
        <w:t>In add</w:t>
      </w:r>
      <w:r w:rsidR="009D57BE">
        <w:rPr>
          <w:rFonts w:ascii="Calibri" w:eastAsia="Calibri" w:hAnsi="Calibri" w:cs="Times New Roman"/>
        </w:rPr>
        <w:t xml:space="preserve">ition </w:t>
      </w:r>
      <w:r w:rsidRPr="0041427E">
        <w:rPr>
          <w:rFonts w:ascii="Calibri" w:eastAsia="Calibri" w:hAnsi="Calibri" w:cs="Times New Roman"/>
        </w:rPr>
        <w:t xml:space="preserve">to your own comments, you may want to copy/paste text from the draft email above, or from the issue brief at: </w:t>
      </w:r>
      <w:hyperlink r:id="rId11" w:history="1">
        <w:r w:rsidRPr="0041427E">
          <w:rPr>
            <w:rFonts w:ascii="Calibri" w:eastAsia="Calibri" w:hAnsi="Calibri" w:cs="Times New Roman"/>
            <w:color w:val="0563C1"/>
            <w:u w:val="single"/>
          </w:rPr>
          <w:t>https://www.aaaai.org/Aaaai/media/MediaLibrary/PDF%20Documents/Advocacy/AAAAI-Advocacy-Handouts.pdf</w:t>
        </w:r>
      </w:hyperlink>
      <w:r w:rsidRPr="0041427E">
        <w:rPr>
          <w:rFonts w:ascii="Calibri" w:eastAsia="Calibri" w:hAnsi="Calibri" w:cs="Times New Roman"/>
        </w:rPr>
        <w:t xml:space="preserve"> </w:t>
      </w:r>
    </w:p>
    <w:p w:rsidR="0041427E" w:rsidRPr="0041427E" w:rsidRDefault="0041427E" w:rsidP="0041427E">
      <w:pPr>
        <w:spacing w:line="254" w:lineRule="auto"/>
        <w:rPr>
          <w:rFonts w:ascii="Calibri" w:eastAsia="Calibri" w:hAnsi="Calibri" w:cs="Times New Roman"/>
        </w:rPr>
      </w:pPr>
    </w:p>
    <w:p w:rsidR="0041427E" w:rsidRPr="0041427E" w:rsidRDefault="0041427E" w:rsidP="0041427E">
      <w:pPr>
        <w:spacing w:line="254" w:lineRule="auto"/>
        <w:rPr>
          <w:rFonts w:ascii="Calibri" w:eastAsia="Calibri" w:hAnsi="Calibri" w:cs="Times New Roman"/>
          <w:b/>
          <w:bCs/>
        </w:rPr>
      </w:pPr>
      <w:r w:rsidRPr="0041427E">
        <w:rPr>
          <w:rFonts w:ascii="Calibri" w:eastAsia="Calibri" w:hAnsi="Calibri" w:cs="Times New Roman"/>
          <w:b/>
          <w:bCs/>
          <w:u w:val="single"/>
        </w:rPr>
        <w:t>KEY HASHTAGS/HANDLES FOR TWITTER AND FAC</w:t>
      </w:r>
      <w:r w:rsidR="00DA7E3F">
        <w:rPr>
          <w:rFonts w:ascii="Calibri" w:eastAsia="Calibri" w:hAnsi="Calibri" w:cs="Times New Roman"/>
          <w:b/>
          <w:bCs/>
          <w:u w:val="single"/>
        </w:rPr>
        <w:t>EBOOK</w:t>
      </w:r>
    </w:p>
    <w:p w:rsidR="0041427E" w:rsidRPr="0041427E" w:rsidRDefault="0041427E" w:rsidP="0041427E">
      <w:pPr>
        <w:spacing w:line="254" w:lineRule="auto"/>
        <w:rPr>
          <w:rFonts w:ascii="Calibri" w:eastAsia="Calibri" w:hAnsi="Calibri" w:cs="Times New Roman"/>
        </w:rPr>
      </w:pPr>
      <w:r w:rsidRPr="0041427E">
        <w:rPr>
          <w:rFonts w:ascii="Calibri" w:eastAsia="Calibri" w:hAnsi="Calibri" w:cs="Times New Roman"/>
          <w:b/>
          <w:bCs/>
        </w:rPr>
        <w:t>#</w:t>
      </w:r>
      <w:proofErr w:type="spellStart"/>
      <w:r w:rsidRPr="0041427E">
        <w:rPr>
          <w:rFonts w:ascii="Calibri" w:eastAsia="Calibri" w:hAnsi="Calibri" w:cs="Times New Roman"/>
          <w:b/>
          <w:bCs/>
        </w:rPr>
        <w:t>AIDocs</w:t>
      </w:r>
      <w:proofErr w:type="spellEnd"/>
      <w:r w:rsidRPr="0041427E">
        <w:rPr>
          <w:rFonts w:ascii="Calibri" w:eastAsia="Calibri" w:hAnsi="Calibri" w:cs="Times New Roman"/>
          <w:b/>
          <w:bCs/>
        </w:rPr>
        <w:t xml:space="preserve"> (use in every tweet!)</w:t>
      </w:r>
      <w:r w:rsidRPr="0041427E">
        <w:rPr>
          <w:rFonts w:ascii="Calibri" w:eastAsia="Calibri" w:hAnsi="Calibri" w:cs="Times New Roman"/>
        </w:rPr>
        <w:t>, #</w:t>
      </w:r>
      <w:r w:rsidR="00DA7E3F">
        <w:rPr>
          <w:rFonts w:ascii="Calibri" w:eastAsia="Calibri" w:hAnsi="Calibri" w:cs="Times New Roman"/>
        </w:rPr>
        <w:t>a</w:t>
      </w:r>
      <w:r w:rsidRPr="0041427E">
        <w:rPr>
          <w:rFonts w:ascii="Calibri" w:eastAsia="Calibri" w:hAnsi="Calibri" w:cs="Times New Roman"/>
        </w:rPr>
        <w:t>sthma, #</w:t>
      </w:r>
      <w:r w:rsidR="00DA7E3F">
        <w:rPr>
          <w:rFonts w:ascii="Calibri" w:eastAsia="Calibri" w:hAnsi="Calibri" w:cs="Times New Roman"/>
        </w:rPr>
        <w:t>a</w:t>
      </w:r>
      <w:r w:rsidRPr="0041427E">
        <w:rPr>
          <w:rFonts w:ascii="Calibri" w:eastAsia="Calibri" w:hAnsi="Calibri" w:cs="Times New Roman"/>
        </w:rPr>
        <w:t>llergy, #</w:t>
      </w:r>
      <w:r w:rsidR="00DA7E3F">
        <w:rPr>
          <w:rFonts w:ascii="Calibri" w:eastAsia="Calibri" w:hAnsi="Calibri" w:cs="Times New Roman"/>
        </w:rPr>
        <w:t>t</w:t>
      </w:r>
      <w:r w:rsidRPr="0041427E">
        <w:rPr>
          <w:rFonts w:ascii="Calibri" w:eastAsia="Calibri" w:hAnsi="Calibri" w:cs="Times New Roman"/>
        </w:rPr>
        <w:t>elehealth, @AAAAI_org</w:t>
      </w:r>
    </w:p>
    <w:p w:rsidR="0041427E" w:rsidRPr="0041427E" w:rsidRDefault="0041427E" w:rsidP="0041427E">
      <w:pPr>
        <w:spacing w:after="0" w:line="240" w:lineRule="auto"/>
        <w:rPr>
          <w:rFonts w:ascii="Calibri" w:eastAsia="Calibri" w:hAnsi="Calibri" w:cs="Times New Roman"/>
        </w:rPr>
      </w:pPr>
    </w:p>
    <w:p w:rsidR="0041427E" w:rsidRPr="0041427E" w:rsidRDefault="0041427E" w:rsidP="0041427E">
      <w:pPr>
        <w:spacing w:after="0" w:line="240" w:lineRule="auto"/>
        <w:rPr>
          <w:rFonts w:ascii="Calibri" w:eastAsia="Calibri" w:hAnsi="Calibri" w:cs="Times New Roman"/>
        </w:rPr>
      </w:pPr>
    </w:p>
    <w:p w:rsidR="001E5602" w:rsidRDefault="001E5602"/>
    <w:sectPr w:rsidR="001E5602" w:rsidSect="0010586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EEC"/>
    <w:multiLevelType w:val="hybridMultilevel"/>
    <w:tmpl w:val="DB2E3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E"/>
    <w:rsid w:val="00105861"/>
    <w:rsid w:val="001176AF"/>
    <w:rsid w:val="001E5602"/>
    <w:rsid w:val="00284D54"/>
    <w:rsid w:val="0041427E"/>
    <w:rsid w:val="004C23DC"/>
    <w:rsid w:val="009D57BE"/>
    <w:rsid w:val="009E032E"/>
    <w:rsid w:val="00AF764D"/>
    <w:rsid w:val="00DA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A4FD"/>
  <w15:chartTrackingRefBased/>
  <w15:docId w15:val="{79D045C9-D9F2-4D89-A7C6-CE971D51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3663">
      <w:bodyDiv w:val="1"/>
      <w:marLeft w:val="0"/>
      <w:marRight w:val="0"/>
      <w:marTop w:val="0"/>
      <w:marBottom w:val="0"/>
      <w:divBdr>
        <w:top w:val="none" w:sz="0" w:space="0" w:color="auto"/>
        <w:left w:val="none" w:sz="0" w:space="0" w:color="auto"/>
        <w:bottom w:val="none" w:sz="0" w:space="0" w:color="auto"/>
        <w:right w:val="none" w:sz="0" w:space="0" w:color="auto"/>
      </w:divBdr>
    </w:div>
    <w:div w:id="17731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ai.org/Aaaai/media/MediaLibrary/PDF%20Documents/Advocacy/AAAAI-Advocacy-Handou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aai.org/Aaaai/media/MediaLibrary/PDF%20Documents/Advocacy/AAAAI-Advocacy-Handou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ate.gov/general/contact_information/senators_cfm.cfm" TargetMode="External"/><Relationship Id="rId11" Type="http://schemas.openxmlformats.org/officeDocument/2006/relationships/hyperlink" Target="https://www.aaaai.org/Aaaai/media/MediaLibrary/PDF%20Documents/Advocacy/AAAAI-Advocacy-Handouts.pdf" TargetMode="External"/><Relationship Id="rId5" Type="http://schemas.openxmlformats.org/officeDocument/2006/relationships/hyperlink" Target="https://ziplook.house.gov/htbin/findrep_house?ZIP=" TargetMode="External"/><Relationship Id="rId10" Type="http://schemas.openxmlformats.org/officeDocument/2006/relationships/hyperlink" Target="https://www.aaaai.org/Aaaai/media/MediaLibrary/PDF%20Documents/Advocacy/AAAAI-Advocacy-Handouts.pdf" TargetMode="External"/><Relationship Id="rId4" Type="http://schemas.openxmlformats.org/officeDocument/2006/relationships/webSettings" Target="webSettings.xml"/><Relationship Id="rId9" Type="http://schemas.openxmlformats.org/officeDocument/2006/relationships/hyperlink" Target="mailto:advocacy@aaa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Heitzig</dc:creator>
  <cp:keywords/>
  <dc:description/>
  <cp:lastModifiedBy>Megan Brown</cp:lastModifiedBy>
  <cp:revision>3</cp:revision>
  <dcterms:created xsi:type="dcterms:W3CDTF">2020-06-01T21:43:00Z</dcterms:created>
  <dcterms:modified xsi:type="dcterms:W3CDTF">2020-06-01T21:44:00Z</dcterms:modified>
</cp:coreProperties>
</file>