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90B336" w14:textId="368ED6E2" w:rsidR="002062F4" w:rsidRPr="008C0AD9" w:rsidRDefault="002062F4" w:rsidP="00206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8C0AD9">
        <w:rPr>
          <w:rFonts w:ascii="Arial" w:hAnsi="Arial" w:cs="Arial"/>
          <w:b/>
        </w:rPr>
        <w:t>TALKING POINTS FOR CALL</w:t>
      </w:r>
      <w:r w:rsidR="001A7508" w:rsidRPr="008C0AD9">
        <w:rPr>
          <w:rFonts w:ascii="Arial" w:hAnsi="Arial" w:cs="Arial"/>
          <w:b/>
        </w:rPr>
        <w:t>S</w:t>
      </w:r>
      <w:r w:rsidRPr="008C0AD9">
        <w:rPr>
          <w:rFonts w:ascii="Arial" w:hAnsi="Arial" w:cs="Arial"/>
          <w:b/>
        </w:rPr>
        <w:t xml:space="preserve"> TO U</w:t>
      </w:r>
      <w:r w:rsidR="008C0AD9" w:rsidRPr="008C0AD9">
        <w:rPr>
          <w:rFonts w:ascii="Arial" w:hAnsi="Arial" w:cs="Arial"/>
          <w:b/>
        </w:rPr>
        <w:t>.</w:t>
      </w:r>
      <w:r w:rsidRPr="008C0AD9">
        <w:rPr>
          <w:rFonts w:ascii="Arial" w:hAnsi="Arial" w:cs="Arial"/>
          <w:b/>
        </w:rPr>
        <w:t>S</w:t>
      </w:r>
      <w:r w:rsidR="008C0AD9" w:rsidRPr="008C0AD9">
        <w:rPr>
          <w:rFonts w:ascii="Arial" w:hAnsi="Arial" w:cs="Arial"/>
          <w:b/>
        </w:rPr>
        <w:t>.</w:t>
      </w:r>
      <w:r w:rsidRPr="008C0AD9">
        <w:rPr>
          <w:rFonts w:ascii="Arial" w:hAnsi="Arial" w:cs="Arial"/>
          <w:b/>
        </w:rPr>
        <w:t xml:space="preserve"> SENATORS</w:t>
      </w:r>
    </w:p>
    <w:p w14:paraId="28381CCC" w14:textId="77777777" w:rsidR="002062F4" w:rsidRPr="008C0AD9" w:rsidRDefault="002062F4" w:rsidP="002062F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BB59375" w14:textId="333D1B1F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  <w:r w:rsidRPr="008C0AD9">
        <w:rPr>
          <w:rFonts w:ascii="Arial" w:hAnsi="Arial" w:cs="Arial"/>
        </w:rPr>
        <w:t xml:space="preserve">I am very concerned about a proposal of </w:t>
      </w:r>
      <w:r w:rsidR="008C0AD9">
        <w:rPr>
          <w:rFonts w:ascii="Arial" w:hAnsi="Arial" w:cs="Arial"/>
        </w:rPr>
        <w:t xml:space="preserve">the </w:t>
      </w:r>
      <w:r w:rsidRPr="008C0AD9">
        <w:rPr>
          <w:rFonts w:ascii="Arial" w:hAnsi="Arial" w:cs="Arial"/>
        </w:rPr>
        <w:t>U</w:t>
      </w:r>
      <w:r w:rsidR="008C0AD9">
        <w:rPr>
          <w:rFonts w:ascii="Arial" w:hAnsi="Arial" w:cs="Arial"/>
        </w:rPr>
        <w:t>.</w:t>
      </w:r>
      <w:r w:rsidRPr="008C0AD9">
        <w:rPr>
          <w:rFonts w:ascii="Arial" w:hAnsi="Arial" w:cs="Arial"/>
        </w:rPr>
        <w:t>S</w:t>
      </w:r>
      <w:r w:rsidR="008C0AD9">
        <w:rPr>
          <w:rFonts w:ascii="Arial" w:hAnsi="Arial" w:cs="Arial"/>
        </w:rPr>
        <w:t>.</w:t>
      </w:r>
      <w:r w:rsidRPr="008C0AD9">
        <w:rPr>
          <w:rFonts w:ascii="Arial" w:hAnsi="Arial" w:cs="Arial"/>
        </w:rPr>
        <w:t xml:space="preserve"> </w:t>
      </w:r>
      <w:proofErr w:type="spellStart"/>
      <w:r w:rsidRPr="008C0AD9">
        <w:rPr>
          <w:rFonts w:ascii="Arial" w:hAnsi="Arial" w:cs="Arial"/>
        </w:rPr>
        <w:t>Pharmacopaeia</w:t>
      </w:r>
      <w:proofErr w:type="spellEnd"/>
      <w:r w:rsidR="001A7508" w:rsidRPr="008C0AD9">
        <w:rPr>
          <w:rFonts w:ascii="Arial" w:hAnsi="Arial" w:cs="Arial"/>
        </w:rPr>
        <w:t xml:space="preserve"> (USP) to </w:t>
      </w:r>
      <w:r w:rsidRPr="008C0AD9">
        <w:rPr>
          <w:rFonts w:ascii="Arial" w:hAnsi="Arial" w:cs="Arial"/>
        </w:rPr>
        <w:t xml:space="preserve">change the guidelines for physician office compounding in a manner that would threaten patient access to allergy shots (known as immunotherapy) if adopted by the FDA. </w:t>
      </w:r>
    </w:p>
    <w:p w14:paraId="1F3F9D84" w14:textId="77777777" w:rsidR="001A7508" w:rsidRPr="008C0AD9" w:rsidRDefault="001A7508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</w:p>
    <w:p w14:paraId="5D63703A" w14:textId="4AB2C1E8" w:rsidR="008C3E72" w:rsidRPr="008C0AD9" w:rsidRDefault="008C3E72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  <w:r w:rsidRPr="008C0AD9">
        <w:rPr>
          <w:rFonts w:ascii="Arial" w:hAnsi="Arial" w:cs="Arial"/>
        </w:rPr>
        <w:t>Senator Bob Casey is leading a bipartis</w:t>
      </w:r>
      <w:r w:rsidR="00C27B1D" w:rsidRPr="008C0AD9">
        <w:rPr>
          <w:rFonts w:ascii="Arial" w:hAnsi="Arial" w:cs="Arial"/>
        </w:rPr>
        <w:t>an group of eight Senators (three Democrats and five</w:t>
      </w:r>
      <w:r w:rsidRPr="008C0AD9">
        <w:rPr>
          <w:rFonts w:ascii="Arial" w:hAnsi="Arial" w:cs="Arial"/>
        </w:rPr>
        <w:t xml:space="preserve"> Republicans) in sending a letter to HHS Secretary Burwell to expres</w:t>
      </w:r>
      <w:r w:rsidR="008C0AD9">
        <w:rPr>
          <w:rFonts w:ascii="Arial" w:hAnsi="Arial" w:cs="Arial"/>
        </w:rPr>
        <w:t xml:space="preserve">s concern about this proposal. </w:t>
      </w:r>
      <w:r w:rsidRPr="008C0AD9">
        <w:rPr>
          <w:rFonts w:ascii="Arial" w:hAnsi="Arial" w:cs="Arial"/>
        </w:rPr>
        <w:t xml:space="preserve">Because Senator _______ has not yet signed the letter, I am calling to provide some information and respond to any questions you may have in the hope that he/she will decide to join the other </w:t>
      </w:r>
      <w:r w:rsidR="008C0AD9">
        <w:rPr>
          <w:rFonts w:ascii="Arial" w:hAnsi="Arial" w:cs="Arial"/>
        </w:rPr>
        <w:t>eight</w:t>
      </w:r>
      <w:r w:rsidRPr="008C0AD9">
        <w:rPr>
          <w:rFonts w:ascii="Arial" w:hAnsi="Arial" w:cs="Arial"/>
        </w:rPr>
        <w:t xml:space="preserve"> Senators in this effort.</w:t>
      </w:r>
    </w:p>
    <w:p w14:paraId="4AD53F2E" w14:textId="77777777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</w:p>
    <w:p w14:paraId="71E5A6F1" w14:textId="0FBEEE9E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  <w:r w:rsidRPr="008C0AD9">
        <w:rPr>
          <w:rFonts w:ascii="Arial" w:hAnsi="Arial" w:cs="Arial"/>
        </w:rPr>
        <w:t>There are no dat</w:t>
      </w:r>
      <w:r w:rsidR="008C0AD9">
        <w:rPr>
          <w:rFonts w:ascii="Arial" w:hAnsi="Arial" w:cs="Arial"/>
        </w:rPr>
        <w:t xml:space="preserve">a to support the USP proposal. </w:t>
      </w:r>
      <w:r w:rsidRPr="008C0AD9">
        <w:rPr>
          <w:rFonts w:ascii="Arial" w:hAnsi="Arial" w:cs="Arial"/>
        </w:rPr>
        <w:t xml:space="preserve">In over 100 years of effective use, </w:t>
      </w:r>
      <w:r w:rsidRPr="008C0AD9">
        <w:rPr>
          <w:rFonts w:ascii="Arial" w:hAnsi="Arial" w:cs="Arial"/>
          <w:u w:val="single"/>
        </w:rPr>
        <w:t>there have been NO documented cases of infection resulting from immunotherapy</w:t>
      </w:r>
      <w:r w:rsidR="008C0AD9">
        <w:rPr>
          <w:rFonts w:ascii="Arial" w:hAnsi="Arial" w:cs="Arial"/>
        </w:rPr>
        <w:t xml:space="preserve">. </w:t>
      </w:r>
      <w:r w:rsidRPr="008C0AD9">
        <w:rPr>
          <w:rFonts w:ascii="Arial" w:hAnsi="Arial" w:cs="Arial"/>
        </w:rPr>
        <w:t xml:space="preserve">Nevertheless, the USP is proposing onerous new requirements for compounding of the allergen extracts that we use to treat allergy patients and reduce progression to asthma.  </w:t>
      </w:r>
    </w:p>
    <w:p w14:paraId="12426696" w14:textId="77777777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</w:p>
    <w:p w14:paraId="186645DC" w14:textId="29E4096E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  <w:r w:rsidRPr="008C0AD9">
        <w:rPr>
          <w:rFonts w:ascii="Arial" w:hAnsi="Arial" w:cs="Arial"/>
        </w:rPr>
        <w:t>Immunotherapy is the only disease-modi</w:t>
      </w:r>
      <w:r w:rsidR="008C0AD9">
        <w:rPr>
          <w:rFonts w:ascii="Arial" w:hAnsi="Arial" w:cs="Arial"/>
        </w:rPr>
        <w:t>fying treatment for allergies. I</w:t>
      </w:r>
      <w:r w:rsidR="00B655A3" w:rsidRPr="008C0AD9">
        <w:rPr>
          <w:rFonts w:ascii="Arial" w:hAnsi="Arial" w:cs="Arial"/>
        </w:rPr>
        <w:t>n addition, n</w:t>
      </w:r>
      <w:r w:rsidRPr="008C0AD9">
        <w:rPr>
          <w:rFonts w:ascii="Arial" w:hAnsi="Arial" w:cs="Arial"/>
        </w:rPr>
        <w:t>umerous studies have found immunotherapy t</w:t>
      </w:r>
      <w:r w:rsidR="008C0AD9">
        <w:rPr>
          <w:rFonts w:ascii="Arial" w:hAnsi="Arial" w:cs="Arial"/>
        </w:rPr>
        <w:t xml:space="preserve">o be extremely cost-effective. </w:t>
      </w:r>
      <w:r w:rsidRPr="008C0AD9">
        <w:rPr>
          <w:rFonts w:ascii="Arial" w:hAnsi="Arial" w:cs="Arial"/>
        </w:rPr>
        <w:t xml:space="preserve">So it is a great concern for the millions of allergy patients that the American Medical Association has stated that the USP proposal </w:t>
      </w:r>
      <w:r w:rsidRPr="008C0AD9">
        <w:rPr>
          <w:rStyle w:val="NoneA"/>
          <w:rFonts w:ascii="Arial" w:hAnsi="Arial" w:cs="Arial"/>
          <w:b/>
          <w:i/>
        </w:rPr>
        <w:t>“…would, for all practical purposes, eliminate this form of individual patient therapy.”</w:t>
      </w:r>
      <w:r w:rsidRPr="008C0AD9">
        <w:rPr>
          <w:rFonts w:ascii="Arial" w:hAnsi="Arial" w:cs="Arial"/>
        </w:rPr>
        <w:t xml:space="preserve"> </w:t>
      </w:r>
    </w:p>
    <w:p w14:paraId="2692D9B2" w14:textId="77777777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</w:p>
    <w:p w14:paraId="6AB65428" w14:textId="5A1FB5A8" w:rsidR="002062F4" w:rsidRPr="008C0AD9" w:rsidRDefault="002062F4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  <w:r w:rsidRPr="008C0AD9">
        <w:rPr>
          <w:rFonts w:ascii="Arial" w:hAnsi="Arial" w:cs="Arial"/>
        </w:rPr>
        <w:t>If adopted by the FDA, USP's proposal to address a problem that does not exist will make it effectively impossible for allergy doctors to prepare th</w:t>
      </w:r>
      <w:r w:rsidR="008C0AD9">
        <w:rPr>
          <w:rFonts w:ascii="Arial" w:hAnsi="Arial" w:cs="Arial"/>
        </w:rPr>
        <w:t xml:space="preserve">ese extracts in their offices. </w:t>
      </w:r>
      <w:r w:rsidRPr="008C0AD9">
        <w:rPr>
          <w:rFonts w:ascii="Arial" w:hAnsi="Arial" w:cs="Arial"/>
        </w:rPr>
        <w:t>The costs to patients would increase dramatically if</w:t>
      </w:r>
      <w:r w:rsidR="001A7508" w:rsidRPr="008C0AD9">
        <w:rPr>
          <w:rFonts w:ascii="Arial" w:hAnsi="Arial" w:cs="Arial"/>
          <w:color w:val="1DB80E"/>
        </w:rPr>
        <w:t> </w:t>
      </w:r>
      <w:r w:rsidR="001A7508" w:rsidRPr="008C0AD9">
        <w:rPr>
          <w:rFonts w:ascii="Arial" w:hAnsi="Arial" w:cs="Arial"/>
          <w:color w:val="000000" w:themeColor="text1"/>
        </w:rPr>
        <w:t>their allergies and asthma are poorly controlled, their immunotherapy is abruptly discontinued, and</w:t>
      </w:r>
      <w:r w:rsidR="001A7508" w:rsidRPr="008C0AD9">
        <w:rPr>
          <w:rFonts w:ascii="Arial" w:hAnsi="Arial" w:cs="Arial"/>
          <w:color w:val="1DB80E"/>
        </w:rPr>
        <w:t> </w:t>
      </w:r>
      <w:r w:rsidRPr="008C0AD9">
        <w:rPr>
          <w:rFonts w:ascii="Arial" w:hAnsi="Arial" w:cs="Arial"/>
        </w:rPr>
        <w:t>doctors are forced to use the limited number of compounding pharmac</w:t>
      </w:r>
      <w:r w:rsidR="008C0AD9">
        <w:rPr>
          <w:rFonts w:ascii="Arial" w:hAnsi="Arial" w:cs="Arial"/>
        </w:rPr>
        <w:t xml:space="preserve">ies that provide this service. </w:t>
      </w:r>
      <w:r w:rsidR="00B655A3" w:rsidRPr="008C0AD9">
        <w:rPr>
          <w:rFonts w:ascii="Arial" w:hAnsi="Arial" w:cs="Arial"/>
        </w:rPr>
        <w:t>As noted by the AMA, access to immunotherapy could be all but eliminated.</w:t>
      </w:r>
    </w:p>
    <w:p w14:paraId="6FC78235" w14:textId="77777777" w:rsidR="00B655A3" w:rsidRPr="008C0AD9" w:rsidRDefault="00B655A3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</w:p>
    <w:p w14:paraId="17561954" w14:textId="57119D86" w:rsidR="00AA012D" w:rsidRPr="008C0AD9" w:rsidRDefault="008C3E72" w:rsidP="001A7508">
      <w:pPr>
        <w:widowControl w:val="0"/>
        <w:autoSpaceDE w:val="0"/>
        <w:autoSpaceDN w:val="0"/>
        <w:adjustRightInd w:val="0"/>
        <w:ind w:left="-450" w:right="-180"/>
        <w:rPr>
          <w:rFonts w:ascii="Arial" w:hAnsi="Arial" w:cs="Arial"/>
        </w:rPr>
      </w:pPr>
      <w:r w:rsidRPr="008C0AD9">
        <w:rPr>
          <w:rFonts w:ascii="Arial" w:hAnsi="Arial" w:cs="Arial"/>
        </w:rPr>
        <w:t xml:space="preserve">The </w:t>
      </w:r>
      <w:r w:rsidRPr="008C0AD9">
        <w:rPr>
          <w:rFonts w:ascii="Arial" w:hAnsi="Arial" w:cs="Arial"/>
          <w:u w:val="single"/>
        </w:rPr>
        <w:t>deadline</w:t>
      </w:r>
      <w:r w:rsidRPr="008C0AD9">
        <w:rPr>
          <w:rFonts w:ascii="Arial" w:hAnsi="Arial" w:cs="Arial"/>
        </w:rPr>
        <w:t xml:space="preserve"> for signing the letter has been extended to </w:t>
      </w:r>
      <w:r w:rsidRPr="008C0AD9">
        <w:rPr>
          <w:rFonts w:ascii="Arial" w:hAnsi="Arial" w:cs="Arial"/>
          <w:u w:val="single"/>
        </w:rPr>
        <w:t>May 26</w:t>
      </w:r>
      <w:r w:rsidR="008C0AD9">
        <w:rPr>
          <w:rFonts w:ascii="Arial" w:hAnsi="Arial" w:cs="Arial"/>
        </w:rPr>
        <w:t xml:space="preserve">. </w:t>
      </w:r>
      <w:r w:rsidR="00B655A3" w:rsidRPr="008C0AD9">
        <w:rPr>
          <w:rFonts w:ascii="Arial" w:hAnsi="Arial" w:cs="Arial"/>
        </w:rPr>
        <w:t xml:space="preserve">I hope the Senator will co-sign </w:t>
      </w:r>
      <w:r w:rsidRPr="008C0AD9">
        <w:rPr>
          <w:rFonts w:ascii="Arial" w:hAnsi="Arial" w:cs="Arial"/>
        </w:rPr>
        <w:t xml:space="preserve">the letter </w:t>
      </w:r>
      <w:r w:rsidR="00B655A3" w:rsidRPr="008C0AD9">
        <w:rPr>
          <w:rFonts w:ascii="Arial" w:hAnsi="Arial" w:cs="Arial"/>
        </w:rPr>
        <w:t>to protect allergy patients from a proposal that will increase the cost and re</w:t>
      </w:r>
      <w:r w:rsidRPr="008C0AD9">
        <w:rPr>
          <w:rFonts w:ascii="Arial" w:hAnsi="Arial" w:cs="Arial"/>
        </w:rPr>
        <w:t>duce the availability and qualit</w:t>
      </w:r>
      <w:r w:rsidR="00B655A3" w:rsidRPr="008C0AD9">
        <w:rPr>
          <w:rFonts w:ascii="Arial" w:hAnsi="Arial" w:cs="Arial"/>
        </w:rPr>
        <w:t xml:space="preserve">y of the care they need. </w:t>
      </w:r>
      <w:bookmarkStart w:id="0" w:name="_GoBack"/>
      <w:bookmarkEnd w:id="0"/>
    </w:p>
    <w:sectPr w:rsidR="00AA012D" w:rsidRPr="008C0AD9" w:rsidSect="001A7508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F4"/>
    <w:rsid w:val="001A7508"/>
    <w:rsid w:val="002062F4"/>
    <w:rsid w:val="00812ACC"/>
    <w:rsid w:val="008C0AD9"/>
    <w:rsid w:val="008C3E72"/>
    <w:rsid w:val="00AA012D"/>
    <w:rsid w:val="00B256E7"/>
    <w:rsid w:val="00B655A3"/>
    <w:rsid w:val="00C27B1D"/>
    <w:rsid w:val="00D5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0347E"/>
  <w14:defaultImageDpi w14:val="300"/>
  <w15:docId w15:val="{3445900B-4B07-4A60-B604-76EC17C85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neA">
    <w:name w:val="None A"/>
    <w:rsid w:val="002062F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1842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Health Advocates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Morrison</dc:creator>
  <cp:keywords/>
  <dc:description/>
  <cp:lastModifiedBy>Megan Brown</cp:lastModifiedBy>
  <cp:revision>2</cp:revision>
  <cp:lastPrinted>2016-05-17T20:27:00Z</cp:lastPrinted>
  <dcterms:created xsi:type="dcterms:W3CDTF">2016-05-18T21:39:00Z</dcterms:created>
  <dcterms:modified xsi:type="dcterms:W3CDTF">2016-05-18T21:39:00Z</dcterms:modified>
</cp:coreProperties>
</file>